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35A" w:rsidRDefault="0071735A" w:rsidP="00B66C74">
      <w:pPr>
        <w:spacing w:after="0"/>
        <w:ind w:hanging="1410"/>
        <w:jc w:val="center"/>
        <w:rPr>
          <w:rFonts w:asciiTheme="minorHAnsi" w:hAnsiTheme="minorHAnsi"/>
          <w:b/>
        </w:rPr>
      </w:pPr>
    </w:p>
    <w:p w:rsidR="00BD320D" w:rsidRPr="0071735A" w:rsidRDefault="00BD320D" w:rsidP="00B66C74">
      <w:pPr>
        <w:spacing w:after="0"/>
        <w:ind w:hanging="1410"/>
        <w:jc w:val="center"/>
        <w:rPr>
          <w:rFonts w:asciiTheme="minorHAnsi" w:hAnsiTheme="minorHAnsi"/>
          <w:b/>
          <w:sz w:val="24"/>
          <w:szCs w:val="24"/>
        </w:rPr>
      </w:pPr>
      <w:r w:rsidRPr="0071735A">
        <w:rPr>
          <w:rFonts w:asciiTheme="minorHAnsi" w:hAnsiTheme="minorHAnsi"/>
          <w:b/>
          <w:sz w:val="24"/>
          <w:szCs w:val="24"/>
        </w:rPr>
        <w:t>TERMO ADITIVO Nº 00</w:t>
      </w:r>
      <w:r w:rsidR="0071735A" w:rsidRPr="0071735A">
        <w:rPr>
          <w:rFonts w:asciiTheme="minorHAnsi" w:hAnsiTheme="minorHAnsi"/>
          <w:b/>
          <w:sz w:val="24"/>
          <w:szCs w:val="24"/>
        </w:rPr>
        <w:t>3</w:t>
      </w:r>
      <w:r w:rsidRPr="0071735A">
        <w:rPr>
          <w:rFonts w:asciiTheme="minorHAnsi" w:hAnsiTheme="minorHAnsi"/>
          <w:b/>
          <w:sz w:val="24"/>
          <w:szCs w:val="24"/>
        </w:rPr>
        <w:t>/20</w:t>
      </w:r>
      <w:r w:rsidR="00FB595B" w:rsidRPr="0071735A">
        <w:rPr>
          <w:rFonts w:asciiTheme="minorHAnsi" w:hAnsiTheme="minorHAnsi"/>
          <w:b/>
          <w:sz w:val="24"/>
          <w:szCs w:val="24"/>
        </w:rPr>
        <w:t>2</w:t>
      </w:r>
      <w:r w:rsidR="0071735A" w:rsidRPr="0071735A">
        <w:rPr>
          <w:rFonts w:asciiTheme="minorHAnsi" w:hAnsiTheme="minorHAnsi"/>
          <w:b/>
          <w:sz w:val="24"/>
          <w:szCs w:val="24"/>
        </w:rPr>
        <w:t>2</w:t>
      </w:r>
      <w:r w:rsidRPr="0071735A">
        <w:rPr>
          <w:rFonts w:asciiTheme="minorHAnsi" w:hAnsiTheme="minorHAnsi"/>
          <w:b/>
          <w:sz w:val="24"/>
          <w:szCs w:val="24"/>
        </w:rPr>
        <w:t xml:space="preserve"> – CONTRATO Nº 0</w:t>
      </w:r>
      <w:r w:rsidR="00D30E59" w:rsidRPr="0071735A">
        <w:rPr>
          <w:rFonts w:asciiTheme="minorHAnsi" w:hAnsiTheme="minorHAnsi"/>
          <w:b/>
          <w:sz w:val="24"/>
          <w:szCs w:val="24"/>
        </w:rPr>
        <w:t>32</w:t>
      </w:r>
      <w:r w:rsidRPr="0071735A">
        <w:rPr>
          <w:rFonts w:asciiTheme="minorHAnsi" w:hAnsiTheme="minorHAnsi"/>
          <w:b/>
          <w:sz w:val="24"/>
          <w:szCs w:val="24"/>
        </w:rPr>
        <w:t>/201</w:t>
      </w:r>
      <w:r w:rsidR="00D30E59" w:rsidRPr="0071735A">
        <w:rPr>
          <w:rFonts w:asciiTheme="minorHAnsi" w:hAnsiTheme="minorHAnsi"/>
          <w:b/>
          <w:sz w:val="24"/>
          <w:szCs w:val="24"/>
        </w:rPr>
        <w:t>9</w:t>
      </w:r>
    </w:p>
    <w:p w:rsidR="00BD320D" w:rsidRPr="0071735A" w:rsidRDefault="00BD320D" w:rsidP="00B66C74">
      <w:pPr>
        <w:spacing w:after="0"/>
        <w:ind w:hanging="1410"/>
        <w:jc w:val="center"/>
        <w:rPr>
          <w:rFonts w:asciiTheme="minorHAnsi" w:hAnsiTheme="minorHAnsi"/>
          <w:b/>
          <w:sz w:val="24"/>
          <w:szCs w:val="24"/>
        </w:rPr>
      </w:pPr>
    </w:p>
    <w:p w:rsidR="00BD320D" w:rsidRPr="0071735A" w:rsidRDefault="00D30E59" w:rsidP="00B66C74">
      <w:pPr>
        <w:autoSpaceDE w:val="0"/>
        <w:autoSpaceDN w:val="0"/>
        <w:adjustRightInd w:val="0"/>
        <w:snapToGrid w:val="0"/>
        <w:spacing w:line="240" w:lineRule="atLeast"/>
        <w:jc w:val="right"/>
        <w:rPr>
          <w:rFonts w:asciiTheme="minorHAnsi" w:eastAsia="Times New Roman" w:hAnsiTheme="minorHAnsi"/>
          <w:b/>
          <w:bCs/>
          <w:color w:val="000000"/>
          <w:sz w:val="24"/>
          <w:szCs w:val="24"/>
        </w:rPr>
      </w:pPr>
      <w:r w:rsidRPr="0071735A">
        <w:rPr>
          <w:rFonts w:asciiTheme="minorHAnsi" w:eastAsia="Times New Roman" w:hAnsiTheme="minorHAnsi"/>
          <w:b/>
          <w:bCs/>
          <w:color w:val="000000"/>
          <w:sz w:val="24"/>
          <w:szCs w:val="24"/>
        </w:rPr>
        <w:t>Sistema de Gestão do Aten</w:t>
      </w:r>
      <w:r w:rsidR="00CF07AC" w:rsidRPr="0071735A">
        <w:rPr>
          <w:rFonts w:asciiTheme="minorHAnsi" w:eastAsia="Times New Roman" w:hAnsiTheme="minorHAnsi"/>
          <w:b/>
          <w:bCs/>
          <w:color w:val="000000"/>
          <w:sz w:val="24"/>
          <w:szCs w:val="24"/>
        </w:rPr>
        <w:t>d</w:t>
      </w:r>
      <w:r w:rsidRPr="0071735A">
        <w:rPr>
          <w:rFonts w:asciiTheme="minorHAnsi" w:eastAsia="Times New Roman" w:hAnsiTheme="minorHAnsi"/>
          <w:b/>
          <w:bCs/>
          <w:color w:val="000000"/>
          <w:sz w:val="24"/>
          <w:szCs w:val="24"/>
        </w:rPr>
        <w:t>imento</w:t>
      </w:r>
    </w:p>
    <w:p w:rsidR="003B505E" w:rsidRPr="0071735A" w:rsidRDefault="003B505E" w:rsidP="0071735A">
      <w:pPr>
        <w:autoSpaceDE w:val="0"/>
        <w:autoSpaceDN w:val="0"/>
        <w:adjustRightInd w:val="0"/>
        <w:snapToGrid w:val="0"/>
        <w:spacing w:after="0" w:line="240" w:lineRule="atLeast"/>
        <w:jc w:val="right"/>
        <w:rPr>
          <w:rFonts w:asciiTheme="minorHAnsi" w:eastAsia="Times New Roman" w:hAnsiTheme="minorHAnsi"/>
          <w:b/>
          <w:bCs/>
          <w:color w:val="000000"/>
          <w:sz w:val="24"/>
          <w:szCs w:val="24"/>
        </w:rPr>
      </w:pPr>
    </w:p>
    <w:p w:rsidR="00174A2D" w:rsidRPr="0071735A" w:rsidRDefault="00BD320D" w:rsidP="00174A2D">
      <w:pPr>
        <w:jc w:val="both"/>
        <w:rPr>
          <w:rFonts w:asciiTheme="minorHAnsi" w:hAnsiTheme="minorHAnsi"/>
          <w:sz w:val="24"/>
          <w:szCs w:val="24"/>
        </w:rPr>
      </w:pPr>
      <w:r w:rsidRPr="0071735A">
        <w:rPr>
          <w:rFonts w:asciiTheme="minorHAnsi" w:hAnsiTheme="minorHAnsi"/>
          <w:sz w:val="24"/>
          <w:szCs w:val="24"/>
        </w:rPr>
        <w:t>O</w:t>
      </w:r>
      <w:r w:rsidRPr="0071735A">
        <w:rPr>
          <w:rFonts w:asciiTheme="minorHAnsi" w:hAnsiTheme="minorHAnsi"/>
          <w:b/>
          <w:sz w:val="24"/>
          <w:szCs w:val="24"/>
        </w:rPr>
        <w:t xml:space="preserve"> CONSELHO REGIONAL DE ENFERMAGEM DO ESTADO DE SANTA </w:t>
      </w:r>
      <w:proofErr w:type="gramStart"/>
      <w:r w:rsidRPr="0071735A">
        <w:rPr>
          <w:rFonts w:asciiTheme="minorHAnsi" w:hAnsiTheme="minorHAnsi"/>
          <w:b/>
          <w:sz w:val="24"/>
          <w:szCs w:val="24"/>
        </w:rPr>
        <w:t>CATARINA –COREN</w:t>
      </w:r>
      <w:proofErr w:type="gramEnd"/>
      <w:r w:rsidRPr="0071735A">
        <w:rPr>
          <w:rFonts w:asciiTheme="minorHAnsi" w:hAnsiTheme="minorHAnsi"/>
          <w:b/>
          <w:sz w:val="24"/>
          <w:szCs w:val="24"/>
        </w:rPr>
        <w:t xml:space="preserve">/SC, </w:t>
      </w:r>
      <w:r w:rsidRPr="0071735A">
        <w:rPr>
          <w:rFonts w:asciiTheme="minorHAnsi" w:hAnsiTheme="minorHAnsi"/>
          <w:sz w:val="24"/>
          <w:szCs w:val="24"/>
        </w:rPr>
        <w:t>pessoa jurídica de direito público, inscrito no CNPJ n.º 75.308.106/0001-56, com sede na Av. Mauro Ramos, n.° 224, Edifício</w:t>
      </w:r>
      <w:r w:rsidR="0071735A" w:rsidRPr="0071735A">
        <w:rPr>
          <w:rFonts w:asciiTheme="minorHAnsi" w:hAnsiTheme="minorHAnsi"/>
          <w:sz w:val="24"/>
          <w:szCs w:val="24"/>
        </w:rPr>
        <w:t xml:space="preserve"> Centro Executivo Mauro Ramos, 5</w:t>
      </w:r>
      <w:r w:rsidRPr="0071735A">
        <w:rPr>
          <w:rFonts w:asciiTheme="minorHAnsi" w:hAnsiTheme="minorHAnsi"/>
          <w:sz w:val="24"/>
          <w:szCs w:val="24"/>
        </w:rPr>
        <w:t>°</w:t>
      </w:r>
      <w:r w:rsidR="0071735A" w:rsidRPr="0071735A">
        <w:rPr>
          <w:rFonts w:asciiTheme="minorHAnsi" w:hAnsiTheme="minorHAnsi"/>
          <w:sz w:val="24"/>
          <w:szCs w:val="24"/>
        </w:rPr>
        <w:t xml:space="preserve"> ao</w:t>
      </w:r>
      <w:r w:rsidRPr="0071735A">
        <w:rPr>
          <w:rFonts w:asciiTheme="minorHAnsi" w:hAnsiTheme="minorHAnsi"/>
          <w:sz w:val="24"/>
          <w:szCs w:val="24"/>
        </w:rPr>
        <w:t xml:space="preserve"> </w:t>
      </w:r>
      <w:r w:rsidR="0071735A" w:rsidRPr="0071735A">
        <w:rPr>
          <w:rFonts w:asciiTheme="minorHAnsi" w:hAnsiTheme="minorHAnsi"/>
          <w:sz w:val="24"/>
          <w:szCs w:val="24"/>
        </w:rPr>
        <w:t>9</w:t>
      </w:r>
      <w:r w:rsidRPr="0071735A">
        <w:rPr>
          <w:rFonts w:asciiTheme="minorHAnsi" w:hAnsiTheme="minorHAnsi"/>
          <w:sz w:val="24"/>
          <w:szCs w:val="24"/>
        </w:rPr>
        <w:t>º andares, Centro, Florianópolis/SC, neste ato representado pel</w:t>
      </w:r>
      <w:r w:rsidR="001E1BA4" w:rsidRPr="0071735A">
        <w:rPr>
          <w:rFonts w:asciiTheme="minorHAnsi" w:hAnsiTheme="minorHAnsi"/>
          <w:sz w:val="24"/>
          <w:szCs w:val="24"/>
        </w:rPr>
        <w:t>o</w:t>
      </w:r>
      <w:r w:rsidRPr="0071735A">
        <w:rPr>
          <w:rFonts w:asciiTheme="minorHAnsi" w:hAnsiTheme="minorHAnsi"/>
          <w:sz w:val="24"/>
          <w:szCs w:val="24"/>
        </w:rPr>
        <w:t xml:space="preserve"> Presidente do Coren/SC, </w:t>
      </w:r>
      <w:r w:rsidR="001E1BA4" w:rsidRPr="0071735A">
        <w:rPr>
          <w:rFonts w:cs="Arial"/>
          <w:b/>
          <w:sz w:val="24"/>
          <w:szCs w:val="24"/>
          <w:lang w:eastAsia="pt-BR" w:bidi="pt-BR"/>
        </w:rPr>
        <w:t>GELSON LUIZ DE ALBUQUERQUE</w:t>
      </w:r>
      <w:r w:rsidR="001E1BA4" w:rsidRPr="0071735A">
        <w:rPr>
          <w:rFonts w:cs="Arial"/>
          <w:sz w:val="24"/>
          <w:szCs w:val="24"/>
          <w:lang w:eastAsia="pt-BR" w:bidi="pt-BR"/>
        </w:rPr>
        <w:t xml:space="preserve">, brasileiro, divorciado, portadora do RG n.° 5564689 - SSP/SC e do CPF/MF n.° 307.136.330-34 </w:t>
      </w:r>
      <w:r w:rsidR="0071735A" w:rsidRPr="0071735A">
        <w:rPr>
          <w:rFonts w:cs="Arial"/>
          <w:sz w:val="24"/>
          <w:szCs w:val="24"/>
          <w:lang w:eastAsia="pt-BR" w:bidi="pt-BR"/>
        </w:rPr>
        <w:t xml:space="preserve">e </w:t>
      </w:r>
      <w:r w:rsidR="00B43882" w:rsidRPr="000B11EE">
        <w:rPr>
          <w:rFonts w:asciiTheme="minorHAnsi" w:hAnsiTheme="minorHAnsi" w:cstheme="minorHAnsi"/>
          <w:sz w:val="23"/>
          <w:szCs w:val="23"/>
        </w:rPr>
        <w:t xml:space="preserve">pela Tesoureira, </w:t>
      </w:r>
      <w:r w:rsidR="00B43882" w:rsidRPr="000B11EE">
        <w:rPr>
          <w:rFonts w:asciiTheme="minorHAnsi" w:hAnsiTheme="minorHAnsi" w:cstheme="minorHAnsi"/>
          <w:b/>
          <w:sz w:val="23"/>
          <w:szCs w:val="23"/>
          <w:lang w:eastAsia="pt-BR" w:bidi="pt-BR"/>
        </w:rPr>
        <w:t>DANIELA MAÇANEIRO</w:t>
      </w:r>
      <w:r w:rsidR="00B43882" w:rsidRPr="000B11EE">
        <w:rPr>
          <w:rFonts w:asciiTheme="minorHAnsi" w:hAnsiTheme="minorHAnsi" w:cstheme="minorHAnsi"/>
          <w:sz w:val="23"/>
          <w:szCs w:val="23"/>
          <w:lang w:eastAsia="pt-BR"/>
        </w:rPr>
        <w:t xml:space="preserve">, brasileira, solteira, portadora do RG nº 3091217 – SSP/SC </w:t>
      </w:r>
      <w:r w:rsidR="00B43882" w:rsidRPr="000B11EE">
        <w:rPr>
          <w:rFonts w:asciiTheme="minorHAnsi" w:hAnsiTheme="minorHAnsi" w:cstheme="minorHAnsi"/>
          <w:sz w:val="23"/>
          <w:szCs w:val="23"/>
          <w:lang w:eastAsia="pt-BR" w:bidi="pt-BR"/>
        </w:rPr>
        <w:t xml:space="preserve">e do CPF/MF n.° </w:t>
      </w:r>
      <w:r w:rsidR="00B43882" w:rsidRPr="000B11EE">
        <w:rPr>
          <w:rFonts w:asciiTheme="minorHAnsi" w:hAnsiTheme="minorHAnsi" w:cstheme="minorHAnsi"/>
          <w:sz w:val="23"/>
          <w:szCs w:val="23"/>
          <w:lang w:eastAsia="pt-BR"/>
        </w:rPr>
        <w:t>017.990.019-62</w:t>
      </w:r>
      <w:r w:rsidRPr="0071735A">
        <w:rPr>
          <w:rFonts w:asciiTheme="minorHAnsi" w:hAnsiTheme="minorHAnsi"/>
          <w:sz w:val="24"/>
          <w:szCs w:val="24"/>
        </w:rPr>
        <w:t xml:space="preserve">, doravante denominado simplesmente </w:t>
      </w:r>
      <w:r w:rsidRPr="0071735A">
        <w:rPr>
          <w:rFonts w:asciiTheme="minorHAnsi" w:hAnsiTheme="minorHAnsi"/>
          <w:b/>
          <w:sz w:val="24"/>
          <w:szCs w:val="24"/>
        </w:rPr>
        <w:t>CONTRATANTE</w:t>
      </w:r>
      <w:r w:rsidRPr="0071735A">
        <w:rPr>
          <w:rFonts w:asciiTheme="minorHAnsi" w:hAnsiTheme="minorHAnsi"/>
          <w:sz w:val="24"/>
          <w:szCs w:val="24"/>
        </w:rPr>
        <w:t xml:space="preserve"> e a empresa </w:t>
      </w:r>
      <w:r w:rsidR="00D35078" w:rsidRPr="0071735A">
        <w:rPr>
          <w:rFonts w:cs="Arial"/>
          <w:b/>
          <w:bCs/>
          <w:sz w:val="24"/>
          <w:szCs w:val="24"/>
        </w:rPr>
        <w:t>DIGA TECNOLOGIA EM ATENDIMENTO LTDA</w:t>
      </w:r>
      <w:r w:rsidRPr="0071735A">
        <w:rPr>
          <w:rFonts w:asciiTheme="minorHAnsi" w:hAnsiTheme="minorHAnsi"/>
          <w:b/>
          <w:sz w:val="24"/>
          <w:szCs w:val="24"/>
        </w:rPr>
        <w:t>.</w:t>
      </w:r>
      <w:r w:rsidRPr="0071735A">
        <w:rPr>
          <w:rFonts w:asciiTheme="minorHAnsi" w:hAnsiTheme="minorHAnsi"/>
          <w:sz w:val="24"/>
          <w:szCs w:val="24"/>
        </w:rPr>
        <w:t xml:space="preserve">, pessoa jurídica de direito privado, inscrita no CNPJ sob n.º </w:t>
      </w:r>
      <w:r w:rsidR="00D35078" w:rsidRPr="0071735A">
        <w:rPr>
          <w:rFonts w:cs="Arial"/>
          <w:bCs/>
          <w:sz w:val="24"/>
          <w:szCs w:val="24"/>
        </w:rPr>
        <w:t>05.388.357/</w:t>
      </w:r>
      <w:r w:rsidR="00D35078" w:rsidRPr="0071735A">
        <w:rPr>
          <w:rFonts w:asciiTheme="minorHAnsi" w:hAnsiTheme="minorHAnsi"/>
          <w:sz w:val="24"/>
          <w:szCs w:val="24"/>
        </w:rPr>
        <w:t>0001-02</w:t>
      </w:r>
      <w:r w:rsidRPr="0071735A">
        <w:rPr>
          <w:rFonts w:asciiTheme="minorHAnsi" w:hAnsiTheme="minorHAnsi"/>
          <w:sz w:val="24"/>
          <w:szCs w:val="24"/>
        </w:rPr>
        <w:t xml:space="preserve">, com </w:t>
      </w:r>
      <w:r w:rsidR="00CF07AC" w:rsidRPr="0071735A">
        <w:rPr>
          <w:rFonts w:asciiTheme="minorHAnsi" w:hAnsiTheme="minorHAnsi"/>
          <w:sz w:val="24"/>
          <w:szCs w:val="24"/>
        </w:rPr>
        <w:t xml:space="preserve">sede na Rua Luiz da Costa </w:t>
      </w:r>
      <w:proofErr w:type="spellStart"/>
      <w:r w:rsidR="00CF07AC" w:rsidRPr="0071735A">
        <w:rPr>
          <w:rFonts w:asciiTheme="minorHAnsi" w:hAnsiTheme="minorHAnsi"/>
          <w:sz w:val="24"/>
          <w:szCs w:val="24"/>
        </w:rPr>
        <w:t>Freysleben</w:t>
      </w:r>
      <w:proofErr w:type="spellEnd"/>
      <w:r w:rsidR="00CF07AC" w:rsidRPr="0071735A">
        <w:rPr>
          <w:rFonts w:asciiTheme="minorHAnsi" w:hAnsiTheme="minorHAnsi"/>
          <w:sz w:val="24"/>
          <w:szCs w:val="24"/>
        </w:rPr>
        <w:t xml:space="preserve">, n.º 215, </w:t>
      </w:r>
      <w:proofErr w:type="spellStart"/>
      <w:r w:rsidR="00CF07AC" w:rsidRPr="0071735A">
        <w:rPr>
          <w:rFonts w:asciiTheme="minorHAnsi" w:hAnsiTheme="minorHAnsi"/>
          <w:sz w:val="24"/>
          <w:szCs w:val="24"/>
        </w:rPr>
        <w:t>Itaguaçu</w:t>
      </w:r>
      <w:proofErr w:type="spellEnd"/>
      <w:r w:rsidR="00CF07AC" w:rsidRPr="0071735A">
        <w:rPr>
          <w:rFonts w:asciiTheme="minorHAnsi" w:hAnsiTheme="minorHAnsi"/>
          <w:sz w:val="24"/>
          <w:szCs w:val="24"/>
        </w:rPr>
        <w:t>, na cidade de Florianópolis/SC, CEP: 88.085-500</w:t>
      </w:r>
      <w:r w:rsidRPr="0071735A">
        <w:rPr>
          <w:rFonts w:asciiTheme="minorHAnsi" w:hAnsiTheme="minorHAnsi"/>
          <w:sz w:val="24"/>
          <w:szCs w:val="24"/>
        </w:rPr>
        <w:t>, neste ato representada por seu</w:t>
      </w:r>
      <w:r w:rsidR="00CF07AC" w:rsidRPr="0071735A">
        <w:rPr>
          <w:rFonts w:asciiTheme="minorHAnsi" w:hAnsiTheme="minorHAnsi"/>
          <w:sz w:val="24"/>
          <w:szCs w:val="24"/>
        </w:rPr>
        <w:t>s</w:t>
      </w:r>
      <w:r w:rsidRPr="0071735A">
        <w:rPr>
          <w:rFonts w:asciiTheme="minorHAnsi" w:hAnsiTheme="minorHAnsi"/>
          <w:sz w:val="24"/>
          <w:szCs w:val="24"/>
        </w:rPr>
        <w:t xml:space="preserve"> representante</w:t>
      </w:r>
      <w:r w:rsidR="00CF07AC" w:rsidRPr="0071735A">
        <w:rPr>
          <w:rFonts w:asciiTheme="minorHAnsi" w:hAnsiTheme="minorHAnsi"/>
          <w:sz w:val="24"/>
          <w:szCs w:val="24"/>
        </w:rPr>
        <w:t>s</w:t>
      </w:r>
      <w:r w:rsidRPr="0071735A">
        <w:rPr>
          <w:rFonts w:asciiTheme="minorHAnsi" w:hAnsiTheme="minorHAnsi"/>
          <w:sz w:val="24"/>
          <w:szCs w:val="24"/>
        </w:rPr>
        <w:t xml:space="preserve"> lega</w:t>
      </w:r>
      <w:r w:rsidR="00CF07AC" w:rsidRPr="0071735A">
        <w:rPr>
          <w:rFonts w:asciiTheme="minorHAnsi" w:hAnsiTheme="minorHAnsi"/>
          <w:sz w:val="24"/>
          <w:szCs w:val="24"/>
        </w:rPr>
        <w:t>is o</w:t>
      </w:r>
      <w:r w:rsidRPr="0071735A">
        <w:rPr>
          <w:rFonts w:asciiTheme="minorHAnsi" w:hAnsiTheme="minorHAnsi"/>
          <w:sz w:val="24"/>
          <w:szCs w:val="24"/>
        </w:rPr>
        <w:t xml:space="preserve"> </w:t>
      </w:r>
      <w:r w:rsidR="00CF07AC" w:rsidRPr="0071735A">
        <w:rPr>
          <w:rFonts w:asciiTheme="minorHAnsi" w:hAnsiTheme="minorHAnsi"/>
          <w:sz w:val="24"/>
          <w:szCs w:val="24"/>
        </w:rPr>
        <w:t>Sr. Éder de Oliveira, portador do RG n.º 4025952, inscrito no CPF sob o n.º 005.441.929-82 e o Sr. André de Oliveira, portador do RG n.º 3845729, inscrito no CPF sob o n.º022.332.209-19</w:t>
      </w:r>
      <w:r w:rsidRPr="0071735A">
        <w:rPr>
          <w:rFonts w:asciiTheme="minorHAnsi" w:hAnsiTheme="minorHAnsi"/>
          <w:sz w:val="24"/>
          <w:szCs w:val="24"/>
        </w:rPr>
        <w:t>; denominada simplesmente, CONTRATADA, de comum acordo celebram o presente CONTRATO, decorrent</w:t>
      </w:r>
      <w:r w:rsidR="00CF07AC" w:rsidRPr="0071735A">
        <w:rPr>
          <w:rFonts w:asciiTheme="minorHAnsi" w:hAnsiTheme="minorHAnsi"/>
          <w:sz w:val="24"/>
          <w:szCs w:val="24"/>
        </w:rPr>
        <w:t>e do Processo Licitatório n.º 0</w:t>
      </w:r>
      <w:r w:rsidR="003B7872" w:rsidRPr="0071735A">
        <w:rPr>
          <w:rFonts w:asciiTheme="minorHAnsi" w:hAnsiTheme="minorHAnsi"/>
          <w:sz w:val="24"/>
          <w:szCs w:val="24"/>
        </w:rPr>
        <w:t>2</w:t>
      </w:r>
      <w:r w:rsidR="00CF07AC" w:rsidRPr="0071735A">
        <w:rPr>
          <w:rFonts w:asciiTheme="minorHAnsi" w:hAnsiTheme="minorHAnsi"/>
          <w:sz w:val="24"/>
          <w:szCs w:val="24"/>
        </w:rPr>
        <w:t>0</w:t>
      </w:r>
      <w:r w:rsidRPr="0071735A">
        <w:rPr>
          <w:rFonts w:asciiTheme="minorHAnsi" w:hAnsiTheme="minorHAnsi"/>
          <w:sz w:val="24"/>
          <w:szCs w:val="24"/>
        </w:rPr>
        <w:t>.926208/201</w:t>
      </w:r>
      <w:r w:rsidR="00CF07AC" w:rsidRPr="0071735A">
        <w:rPr>
          <w:rFonts w:asciiTheme="minorHAnsi" w:hAnsiTheme="minorHAnsi"/>
          <w:sz w:val="24"/>
          <w:szCs w:val="24"/>
        </w:rPr>
        <w:t>9</w:t>
      </w:r>
      <w:r w:rsidRPr="0071735A">
        <w:rPr>
          <w:rFonts w:asciiTheme="minorHAnsi" w:hAnsiTheme="minorHAnsi"/>
          <w:sz w:val="24"/>
          <w:szCs w:val="24"/>
        </w:rPr>
        <w:t>, Pregão Eletrônico n.º</w:t>
      </w:r>
      <w:r w:rsidR="00CF07AC" w:rsidRPr="0071735A">
        <w:rPr>
          <w:rFonts w:asciiTheme="minorHAnsi" w:hAnsiTheme="minorHAnsi"/>
          <w:sz w:val="24"/>
          <w:szCs w:val="24"/>
        </w:rPr>
        <w:t xml:space="preserve"> </w:t>
      </w:r>
      <w:r w:rsidR="003B7872" w:rsidRPr="0071735A">
        <w:rPr>
          <w:rFonts w:asciiTheme="minorHAnsi" w:hAnsiTheme="minorHAnsi"/>
          <w:sz w:val="24"/>
          <w:szCs w:val="24"/>
        </w:rPr>
        <w:t>01</w:t>
      </w:r>
      <w:r w:rsidR="00CF07AC" w:rsidRPr="0071735A">
        <w:rPr>
          <w:rFonts w:asciiTheme="minorHAnsi" w:hAnsiTheme="minorHAnsi"/>
          <w:sz w:val="24"/>
          <w:szCs w:val="24"/>
        </w:rPr>
        <w:t>9</w:t>
      </w:r>
      <w:r w:rsidRPr="0071735A">
        <w:rPr>
          <w:rFonts w:asciiTheme="minorHAnsi" w:hAnsiTheme="minorHAnsi"/>
          <w:sz w:val="24"/>
          <w:szCs w:val="24"/>
        </w:rPr>
        <w:t>/201</w:t>
      </w:r>
      <w:r w:rsidR="00CF07AC" w:rsidRPr="0071735A">
        <w:rPr>
          <w:rFonts w:asciiTheme="minorHAnsi" w:hAnsiTheme="minorHAnsi"/>
          <w:sz w:val="24"/>
          <w:szCs w:val="24"/>
        </w:rPr>
        <w:t>9 e PAD Coren/SC n.º 455/2019,</w:t>
      </w:r>
      <w:r w:rsidRPr="0071735A">
        <w:rPr>
          <w:rFonts w:asciiTheme="minorHAnsi" w:hAnsiTheme="minorHAnsi"/>
          <w:sz w:val="24"/>
          <w:szCs w:val="24"/>
        </w:rPr>
        <w:t xml:space="preserve"> </w:t>
      </w:r>
      <w:r w:rsidR="00174A2D" w:rsidRPr="0071735A">
        <w:rPr>
          <w:rFonts w:asciiTheme="minorHAnsi" w:hAnsiTheme="minorHAnsi"/>
          <w:sz w:val="24"/>
          <w:szCs w:val="24"/>
        </w:rPr>
        <w:t>sujeitando-se às normas e disposições contidas na Lei n.º 10.520/02, Lei n.º 8.666/93, Lei Complementar n.º 123/2006, Decreto n.º 5.450/05 e demais regulamentos e normas que regem a matéria, mediante as Cláusulas e condições a seguir estabelecidas:</w:t>
      </w:r>
    </w:p>
    <w:p w:rsidR="00B66C74" w:rsidRPr="0071735A" w:rsidRDefault="00B66C74" w:rsidP="00B66C74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BD320D" w:rsidRPr="0071735A" w:rsidRDefault="00BD320D" w:rsidP="00B66C74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71735A">
        <w:rPr>
          <w:rFonts w:asciiTheme="minorHAnsi" w:hAnsiTheme="minorHAnsi"/>
          <w:b/>
          <w:sz w:val="24"/>
          <w:szCs w:val="24"/>
        </w:rPr>
        <w:t>I – DO OBJETO</w:t>
      </w:r>
    </w:p>
    <w:p w:rsidR="001E1BA4" w:rsidRPr="0071735A" w:rsidRDefault="001E1BA4" w:rsidP="001E1BA4">
      <w:pPr>
        <w:pStyle w:val="PargrafodaLista"/>
        <w:numPr>
          <w:ilvl w:val="1"/>
          <w:numId w:val="14"/>
        </w:numPr>
        <w:spacing w:after="0"/>
        <w:ind w:left="0" w:firstLine="0"/>
        <w:jc w:val="both"/>
        <w:rPr>
          <w:rFonts w:asciiTheme="minorHAnsi" w:hAnsiTheme="minorHAnsi"/>
          <w:sz w:val="24"/>
          <w:szCs w:val="24"/>
          <w:lang w:eastAsia="pt-BR"/>
        </w:rPr>
      </w:pPr>
      <w:r w:rsidRPr="0071735A">
        <w:rPr>
          <w:rFonts w:asciiTheme="minorHAnsi" w:hAnsiTheme="minorHAnsi"/>
          <w:sz w:val="24"/>
          <w:szCs w:val="24"/>
          <w:lang w:eastAsia="pt-BR"/>
        </w:rPr>
        <w:t xml:space="preserve">Prorrogar a vigência do Contrato de Prestação de Serviço nº 032/2019, pelo período de </w:t>
      </w:r>
      <w:r w:rsidR="002069C5">
        <w:rPr>
          <w:rFonts w:asciiTheme="minorHAnsi" w:hAnsiTheme="minorHAnsi"/>
          <w:sz w:val="24"/>
          <w:szCs w:val="24"/>
          <w:lang w:eastAsia="pt-BR"/>
        </w:rPr>
        <w:t>01 (um) mês</w:t>
      </w:r>
      <w:r w:rsidRPr="0071735A">
        <w:rPr>
          <w:rFonts w:asciiTheme="minorHAnsi" w:hAnsiTheme="minorHAnsi"/>
          <w:sz w:val="24"/>
          <w:szCs w:val="24"/>
          <w:lang w:eastAsia="pt-BR"/>
        </w:rPr>
        <w:t xml:space="preserve">, com manutenção dos valores </w:t>
      </w:r>
      <w:r w:rsidR="0071735A" w:rsidRPr="0071735A">
        <w:rPr>
          <w:rFonts w:asciiTheme="minorHAnsi" w:hAnsiTheme="minorHAnsi"/>
          <w:sz w:val="24"/>
          <w:szCs w:val="24"/>
          <w:lang w:eastAsia="pt-BR"/>
        </w:rPr>
        <w:t>contratados</w:t>
      </w:r>
      <w:r w:rsidRPr="0071735A">
        <w:rPr>
          <w:rFonts w:asciiTheme="minorHAnsi" w:hAnsiTheme="minorHAnsi"/>
          <w:sz w:val="24"/>
          <w:szCs w:val="24"/>
          <w:lang w:eastAsia="pt-BR"/>
        </w:rPr>
        <w:t>;</w:t>
      </w:r>
    </w:p>
    <w:p w:rsidR="003B505E" w:rsidRPr="0071735A" w:rsidRDefault="003B505E" w:rsidP="00B66C74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</w:p>
    <w:p w:rsidR="0071735A" w:rsidRPr="0071735A" w:rsidRDefault="0071735A" w:rsidP="00B66C74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</w:p>
    <w:p w:rsidR="00BD320D" w:rsidRPr="0071735A" w:rsidRDefault="00BD320D" w:rsidP="00B66C74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71735A">
        <w:rPr>
          <w:rFonts w:asciiTheme="minorHAnsi" w:hAnsiTheme="minorHAnsi"/>
          <w:b/>
          <w:sz w:val="24"/>
          <w:szCs w:val="24"/>
        </w:rPr>
        <w:t>II – DA VIGÊNCIA</w:t>
      </w:r>
    </w:p>
    <w:p w:rsidR="00BD320D" w:rsidRPr="0071735A" w:rsidRDefault="00BD320D" w:rsidP="00B66C74">
      <w:pPr>
        <w:spacing w:after="0"/>
        <w:ind w:hanging="28"/>
        <w:jc w:val="both"/>
        <w:rPr>
          <w:rFonts w:asciiTheme="minorHAnsi" w:hAnsiTheme="minorHAnsi"/>
          <w:sz w:val="24"/>
          <w:szCs w:val="24"/>
        </w:rPr>
      </w:pPr>
      <w:r w:rsidRPr="0071735A">
        <w:rPr>
          <w:rFonts w:asciiTheme="minorHAnsi" w:hAnsiTheme="minorHAnsi"/>
          <w:sz w:val="24"/>
          <w:szCs w:val="24"/>
        </w:rPr>
        <w:t>O presente termo aditivo vigorará pelo p</w:t>
      </w:r>
      <w:r w:rsidR="002518C9" w:rsidRPr="0071735A">
        <w:rPr>
          <w:rFonts w:asciiTheme="minorHAnsi" w:hAnsiTheme="minorHAnsi"/>
          <w:sz w:val="24"/>
          <w:szCs w:val="24"/>
        </w:rPr>
        <w:t xml:space="preserve">razo de </w:t>
      </w:r>
      <w:r w:rsidR="002069C5">
        <w:rPr>
          <w:rFonts w:asciiTheme="minorHAnsi" w:hAnsiTheme="minorHAnsi"/>
          <w:sz w:val="24"/>
          <w:szCs w:val="24"/>
        </w:rPr>
        <w:t>01 (um) mês</w:t>
      </w:r>
      <w:r w:rsidR="002518C9" w:rsidRPr="0071735A">
        <w:rPr>
          <w:rFonts w:asciiTheme="minorHAnsi" w:hAnsiTheme="minorHAnsi"/>
          <w:sz w:val="24"/>
          <w:szCs w:val="24"/>
        </w:rPr>
        <w:t xml:space="preserve">, com início em </w:t>
      </w:r>
      <w:r w:rsidR="00D30E59" w:rsidRPr="0071735A">
        <w:rPr>
          <w:rFonts w:asciiTheme="minorHAnsi" w:hAnsiTheme="minorHAnsi"/>
          <w:sz w:val="24"/>
          <w:szCs w:val="24"/>
        </w:rPr>
        <w:t>18</w:t>
      </w:r>
      <w:r w:rsidR="002518C9" w:rsidRPr="0071735A">
        <w:rPr>
          <w:rFonts w:asciiTheme="minorHAnsi" w:hAnsiTheme="minorHAnsi"/>
          <w:sz w:val="24"/>
          <w:szCs w:val="24"/>
        </w:rPr>
        <w:t>/</w:t>
      </w:r>
      <w:r w:rsidR="00D30E59" w:rsidRPr="0071735A">
        <w:rPr>
          <w:rFonts w:asciiTheme="minorHAnsi" w:hAnsiTheme="minorHAnsi"/>
          <w:sz w:val="24"/>
          <w:szCs w:val="24"/>
        </w:rPr>
        <w:t>12</w:t>
      </w:r>
      <w:r w:rsidRPr="0071735A">
        <w:rPr>
          <w:rFonts w:asciiTheme="minorHAnsi" w:hAnsiTheme="minorHAnsi"/>
          <w:sz w:val="24"/>
          <w:szCs w:val="24"/>
        </w:rPr>
        <w:t>/20</w:t>
      </w:r>
      <w:r w:rsidR="00FB595B" w:rsidRPr="0071735A">
        <w:rPr>
          <w:rFonts w:asciiTheme="minorHAnsi" w:hAnsiTheme="minorHAnsi"/>
          <w:sz w:val="24"/>
          <w:szCs w:val="24"/>
        </w:rPr>
        <w:t>2</w:t>
      </w:r>
      <w:r w:rsidR="0071735A">
        <w:rPr>
          <w:rFonts w:asciiTheme="minorHAnsi" w:hAnsiTheme="minorHAnsi"/>
          <w:sz w:val="24"/>
          <w:szCs w:val="24"/>
        </w:rPr>
        <w:t>2</w:t>
      </w:r>
      <w:r w:rsidRPr="0071735A">
        <w:rPr>
          <w:rFonts w:asciiTheme="minorHAnsi" w:hAnsiTheme="minorHAnsi"/>
          <w:sz w:val="24"/>
          <w:szCs w:val="24"/>
        </w:rPr>
        <w:t xml:space="preserve"> e término em </w:t>
      </w:r>
      <w:r w:rsidR="00D30E59" w:rsidRPr="0071735A">
        <w:rPr>
          <w:rFonts w:asciiTheme="minorHAnsi" w:hAnsiTheme="minorHAnsi"/>
          <w:sz w:val="24"/>
          <w:szCs w:val="24"/>
        </w:rPr>
        <w:t>18/</w:t>
      </w:r>
      <w:r w:rsidR="002069C5">
        <w:rPr>
          <w:rFonts w:asciiTheme="minorHAnsi" w:hAnsiTheme="minorHAnsi"/>
          <w:sz w:val="24"/>
          <w:szCs w:val="24"/>
        </w:rPr>
        <w:t>01</w:t>
      </w:r>
      <w:r w:rsidR="00B66C74" w:rsidRPr="0071735A">
        <w:rPr>
          <w:rFonts w:asciiTheme="minorHAnsi" w:hAnsiTheme="minorHAnsi"/>
          <w:sz w:val="24"/>
          <w:szCs w:val="24"/>
        </w:rPr>
        <w:t>/202</w:t>
      </w:r>
      <w:r w:rsidR="0071735A">
        <w:rPr>
          <w:rFonts w:asciiTheme="minorHAnsi" w:hAnsiTheme="minorHAnsi"/>
          <w:sz w:val="24"/>
          <w:szCs w:val="24"/>
        </w:rPr>
        <w:t>3</w:t>
      </w:r>
      <w:r w:rsidRPr="0071735A">
        <w:rPr>
          <w:rFonts w:asciiTheme="minorHAnsi" w:hAnsiTheme="minorHAnsi"/>
          <w:sz w:val="24"/>
          <w:szCs w:val="24"/>
        </w:rPr>
        <w:t>.</w:t>
      </w:r>
    </w:p>
    <w:p w:rsidR="00174A2D" w:rsidRDefault="00174A2D" w:rsidP="00B66C74">
      <w:pPr>
        <w:spacing w:after="0"/>
        <w:jc w:val="both"/>
        <w:rPr>
          <w:rFonts w:asciiTheme="minorHAnsi" w:hAnsiTheme="minorHAnsi"/>
        </w:rPr>
      </w:pPr>
    </w:p>
    <w:p w:rsidR="00F0221B" w:rsidRPr="002518C9" w:rsidRDefault="00F0221B" w:rsidP="00B66C74">
      <w:pPr>
        <w:spacing w:after="0"/>
        <w:jc w:val="both"/>
        <w:rPr>
          <w:rFonts w:asciiTheme="minorHAnsi" w:hAnsiTheme="minorHAnsi"/>
        </w:rPr>
      </w:pPr>
    </w:p>
    <w:p w:rsidR="00BD320D" w:rsidRPr="0071735A" w:rsidRDefault="00BD320D" w:rsidP="00B66C74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71735A">
        <w:rPr>
          <w:rFonts w:asciiTheme="minorHAnsi" w:hAnsiTheme="minorHAnsi"/>
          <w:b/>
          <w:sz w:val="24"/>
          <w:szCs w:val="24"/>
        </w:rPr>
        <w:t>III – DA DOTAÇÃO ORÇAMENTÁRIA</w:t>
      </w:r>
    </w:p>
    <w:p w:rsidR="008E5F17" w:rsidRPr="0071735A" w:rsidRDefault="008E5F17" w:rsidP="00B66C74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</w:p>
    <w:p w:rsidR="008A4F31" w:rsidRPr="0071735A" w:rsidRDefault="00BD320D" w:rsidP="003A447B">
      <w:pPr>
        <w:spacing w:after="0"/>
        <w:jc w:val="both"/>
        <w:rPr>
          <w:rFonts w:asciiTheme="minorHAnsi" w:hAnsiTheme="minorHAnsi"/>
          <w:sz w:val="24"/>
          <w:szCs w:val="24"/>
        </w:rPr>
      </w:pPr>
      <w:proofErr w:type="gramStart"/>
      <w:r w:rsidRPr="0071735A">
        <w:rPr>
          <w:rFonts w:asciiTheme="minorHAnsi" w:hAnsiTheme="minorHAnsi"/>
          <w:sz w:val="24"/>
          <w:szCs w:val="24"/>
        </w:rPr>
        <w:t>A</w:t>
      </w:r>
      <w:r w:rsidR="003B7872" w:rsidRPr="0071735A">
        <w:rPr>
          <w:rFonts w:asciiTheme="minorHAnsi" w:hAnsiTheme="minorHAnsi"/>
          <w:sz w:val="24"/>
          <w:szCs w:val="24"/>
        </w:rPr>
        <w:t>s</w:t>
      </w:r>
      <w:r w:rsidRPr="0071735A">
        <w:rPr>
          <w:rFonts w:asciiTheme="minorHAnsi" w:hAnsiTheme="minorHAnsi"/>
          <w:sz w:val="24"/>
          <w:szCs w:val="24"/>
        </w:rPr>
        <w:t xml:space="preserve"> despesa</w:t>
      </w:r>
      <w:r w:rsidR="003B7872" w:rsidRPr="0071735A">
        <w:rPr>
          <w:rFonts w:asciiTheme="minorHAnsi" w:hAnsiTheme="minorHAnsi"/>
          <w:sz w:val="24"/>
          <w:szCs w:val="24"/>
        </w:rPr>
        <w:t>s</w:t>
      </w:r>
      <w:r w:rsidRPr="0071735A">
        <w:rPr>
          <w:rFonts w:asciiTheme="minorHAnsi" w:hAnsiTheme="minorHAnsi"/>
          <w:sz w:val="24"/>
          <w:szCs w:val="24"/>
        </w:rPr>
        <w:t xml:space="preserve"> com a execução do presente termo aditivo</w:t>
      </w:r>
      <w:proofErr w:type="gramEnd"/>
      <w:r w:rsidRPr="0071735A">
        <w:rPr>
          <w:rFonts w:asciiTheme="minorHAnsi" w:hAnsiTheme="minorHAnsi"/>
          <w:sz w:val="24"/>
          <w:szCs w:val="24"/>
        </w:rPr>
        <w:t xml:space="preserve"> serão contabilizadas no exercício orçamentário</w:t>
      </w:r>
      <w:r w:rsidR="0071735A" w:rsidRPr="0071735A">
        <w:rPr>
          <w:rFonts w:asciiTheme="minorHAnsi" w:hAnsiTheme="minorHAnsi"/>
          <w:sz w:val="24"/>
          <w:szCs w:val="24"/>
        </w:rPr>
        <w:t xml:space="preserve"> de </w:t>
      </w:r>
      <w:r w:rsidRPr="00F134B9">
        <w:rPr>
          <w:rFonts w:asciiTheme="minorHAnsi" w:hAnsiTheme="minorHAnsi"/>
          <w:sz w:val="24"/>
          <w:szCs w:val="24"/>
        </w:rPr>
        <w:t>20</w:t>
      </w:r>
      <w:r w:rsidR="00B66C74" w:rsidRPr="00F134B9">
        <w:rPr>
          <w:rFonts w:asciiTheme="minorHAnsi" w:hAnsiTheme="minorHAnsi"/>
          <w:sz w:val="24"/>
          <w:szCs w:val="24"/>
        </w:rPr>
        <w:t>2</w:t>
      </w:r>
      <w:r w:rsidR="00F134B9" w:rsidRPr="00F134B9">
        <w:rPr>
          <w:rFonts w:asciiTheme="minorHAnsi" w:hAnsiTheme="minorHAnsi"/>
          <w:sz w:val="24"/>
          <w:szCs w:val="24"/>
        </w:rPr>
        <w:t>2</w:t>
      </w:r>
      <w:r w:rsidRPr="00F134B9">
        <w:rPr>
          <w:rFonts w:asciiTheme="minorHAnsi" w:hAnsiTheme="minorHAnsi"/>
          <w:sz w:val="24"/>
          <w:szCs w:val="24"/>
        </w:rPr>
        <w:t>,</w:t>
      </w:r>
      <w:r w:rsidRPr="0071735A">
        <w:rPr>
          <w:rFonts w:asciiTheme="minorHAnsi" w:hAnsiTheme="minorHAnsi"/>
          <w:sz w:val="24"/>
          <w:szCs w:val="24"/>
        </w:rPr>
        <w:t xml:space="preserve"> na conta da dotação consignada no Orçamento Geral do COREN/SC, assim classificada: </w:t>
      </w:r>
    </w:p>
    <w:p w:rsidR="00070A56" w:rsidRPr="0071735A" w:rsidRDefault="00070A56" w:rsidP="003A447B">
      <w:pPr>
        <w:spacing w:after="0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t-BR"/>
        </w:rPr>
      </w:pPr>
      <w:r w:rsidRPr="0071735A">
        <w:rPr>
          <w:rFonts w:asciiTheme="minorHAnsi" w:eastAsia="Times New Roman" w:hAnsiTheme="minorHAnsi" w:cstheme="minorHAnsi"/>
          <w:color w:val="000000"/>
          <w:sz w:val="24"/>
          <w:szCs w:val="24"/>
          <w:lang w:eastAsia="pt-BR"/>
        </w:rPr>
        <w:t>Rubrica:</w:t>
      </w:r>
      <w:r w:rsidRPr="0071735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t-BR"/>
        </w:rPr>
        <w:t xml:space="preserve"> </w:t>
      </w:r>
      <w:r w:rsidR="00D30E59" w:rsidRPr="0071735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t-BR"/>
        </w:rPr>
        <w:t>33.90.039.002.014 – Serviços Relacionados à Tecnologia da Informação</w:t>
      </w:r>
      <w:r w:rsidR="008A4F31" w:rsidRPr="0071735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t-BR"/>
        </w:rPr>
        <w:t xml:space="preserve"> </w:t>
      </w:r>
    </w:p>
    <w:p w:rsidR="003A447B" w:rsidRPr="0071735A" w:rsidRDefault="003A447B" w:rsidP="00B66C74">
      <w:pPr>
        <w:spacing w:after="0"/>
        <w:ind w:hanging="28"/>
        <w:jc w:val="both"/>
        <w:rPr>
          <w:rFonts w:asciiTheme="minorHAnsi" w:hAnsiTheme="minorHAnsi"/>
          <w:b/>
          <w:sz w:val="24"/>
          <w:szCs w:val="24"/>
        </w:rPr>
      </w:pPr>
    </w:p>
    <w:p w:rsidR="00BD320D" w:rsidRPr="0071735A" w:rsidRDefault="00BD320D" w:rsidP="00B66C74">
      <w:pPr>
        <w:spacing w:after="0"/>
        <w:jc w:val="both"/>
        <w:rPr>
          <w:b/>
          <w:sz w:val="24"/>
          <w:szCs w:val="24"/>
        </w:rPr>
      </w:pPr>
      <w:r w:rsidRPr="0071735A">
        <w:rPr>
          <w:rFonts w:asciiTheme="minorHAnsi" w:hAnsiTheme="minorHAnsi"/>
          <w:b/>
          <w:sz w:val="24"/>
          <w:szCs w:val="24"/>
        </w:rPr>
        <w:t xml:space="preserve">IV – </w:t>
      </w:r>
      <w:r w:rsidR="00CF07AC" w:rsidRPr="0071735A">
        <w:rPr>
          <w:b/>
          <w:sz w:val="24"/>
          <w:szCs w:val="24"/>
        </w:rPr>
        <w:t>DOS VALORES</w:t>
      </w:r>
    </w:p>
    <w:p w:rsidR="003A447B" w:rsidRPr="0071735A" w:rsidRDefault="003A447B" w:rsidP="00B66C74">
      <w:pPr>
        <w:spacing w:after="0"/>
        <w:jc w:val="both"/>
        <w:rPr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5245"/>
        <w:gridCol w:w="992"/>
        <w:gridCol w:w="1276"/>
        <w:gridCol w:w="1418"/>
      </w:tblGrid>
      <w:tr w:rsidR="008E5F17" w:rsidRPr="00CB0FD7" w:rsidTr="0071735A">
        <w:trPr>
          <w:trHeight w:val="428"/>
        </w:trPr>
        <w:tc>
          <w:tcPr>
            <w:tcW w:w="9498" w:type="dxa"/>
            <w:gridSpan w:val="5"/>
            <w:shd w:val="clear" w:color="auto" w:fill="D9D9D9"/>
            <w:vAlign w:val="center"/>
          </w:tcPr>
          <w:p w:rsidR="008E5F17" w:rsidRPr="00767D39" w:rsidRDefault="008E5F17" w:rsidP="0071735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767D3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Tabela 0</w:t>
            </w:r>
            <w:r w:rsidR="0071735A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1</w:t>
            </w:r>
            <w:r w:rsidRPr="00767D3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– Valores Contratados</w:t>
            </w:r>
          </w:p>
        </w:tc>
      </w:tr>
      <w:tr w:rsidR="008E5F17" w:rsidRPr="00CB0FD7" w:rsidTr="0071735A">
        <w:trPr>
          <w:trHeight w:val="1035"/>
        </w:trPr>
        <w:tc>
          <w:tcPr>
            <w:tcW w:w="567" w:type="dxa"/>
            <w:shd w:val="clear" w:color="auto" w:fill="D9D9D9"/>
            <w:vAlign w:val="center"/>
          </w:tcPr>
          <w:p w:rsidR="008E5F17" w:rsidRPr="00CB0FD7" w:rsidRDefault="008E5F17" w:rsidP="008E5F17">
            <w:pPr>
              <w:ind w:left="-108" w:right="-250"/>
              <w:rPr>
                <w:rFonts w:cs="Arial"/>
                <w:b/>
                <w:bCs/>
                <w:sz w:val="20"/>
                <w:szCs w:val="20"/>
              </w:rPr>
            </w:pPr>
            <w:r w:rsidRPr="00CB0FD7">
              <w:rPr>
                <w:rFonts w:cs="Arial"/>
                <w:b/>
                <w:bCs/>
                <w:sz w:val="20"/>
                <w:szCs w:val="20"/>
              </w:rPr>
              <w:t xml:space="preserve">  Item</w:t>
            </w:r>
          </w:p>
        </w:tc>
        <w:tc>
          <w:tcPr>
            <w:tcW w:w="5245" w:type="dxa"/>
            <w:shd w:val="clear" w:color="auto" w:fill="D9D9D9"/>
            <w:vAlign w:val="center"/>
          </w:tcPr>
          <w:p w:rsidR="008E5F17" w:rsidRPr="00CB0FD7" w:rsidRDefault="008E5F17" w:rsidP="008E5F1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B0FD7">
              <w:rPr>
                <w:rFonts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8E5F17" w:rsidRPr="00CB0FD7" w:rsidRDefault="008E5F17" w:rsidP="008E5F1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8E5F17" w:rsidRPr="00CB0FD7" w:rsidRDefault="008E5F17" w:rsidP="00FF16E5">
            <w:pPr>
              <w:ind w:left="-108" w:right="-108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B0FD7">
              <w:rPr>
                <w:rFonts w:cs="Arial"/>
                <w:b/>
                <w:bCs/>
                <w:sz w:val="20"/>
                <w:szCs w:val="20"/>
              </w:rPr>
              <w:t>Q</w:t>
            </w:r>
            <w:r w:rsidR="00FF16E5">
              <w:rPr>
                <w:rFonts w:cs="Arial"/>
                <w:b/>
                <w:bCs/>
                <w:sz w:val="20"/>
                <w:szCs w:val="20"/>
              </w:rPr>
              <w:t>td.</w:t>
            </w:r>
            <w:r w:rsidRPr="00CB0FD7">
              <w:rPr>
                <w:rFonts w:cs="Arial"/>
                <w:b/>
                <w:bCs/>
                <w:sz w:val="20"/>
                <w:szCs w:val="20"/>
              </w:rPr>
              <w:t xml:space="preserve"> de meses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8E5F17" w:rsidRPr="00CB0FD7" w:rsidRDefault="008E5F17" w:rsidP="008E5F1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8E5F17" w:rsidRPr="00CB0FD7" w:rsidRDefault="008E5F17" w:rsidP="008E5F17">
            <w:pPr>
              <w:ind w:left="-108" w:right="-109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B0FD7">
              <w:rPr>
                <w:rFonts w:cs="Arial"/>
                <w:b/>
                <w:bCs/>
                <w:sz w:val="20"/>
                <w:szCs w:val="20"/>
              </w:rPr>
              <w:t>Custo Mensal (R$)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8E5F17" w:rsidRPr="00CB0FD7" w:rsidRDefault="008E5F17" w:rsidP="008E5F1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:rsidR="008E5F17" w:rsidRPr="00CB0FD7" w:rsidRDefault="008E5F17" w:rsidP="008E5F17">
            <w:pPr>
              <w:ind w:left="-107" w:right="-108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B0FD7">
              <w:rPr>
                <w:rFonts w:cs="Arial"/>
                <w:b/>
                <w:bCs/>
                <w:sz w:val="20"/>
                <w:szCs w:val="20"/>
              </w:rPr>
              <w:t>Custo Total (R$)</w:t>
            </w:r>
          </w:p>
        </w:tc>
      </w:tr>
      <w:tr w:rsidR="002069C5" w:rsidRPr="00CB0FD7" w:rsidTr="0071735A">
        <w:tc>
          <w:tcPr>
            <w:tcW w:w="567" w:type="dxa"/>
            <w:vAlign w:val="center"/>
          </w:tcPr>
          <w:p w:rsidR="002069C5" w:rsidRPr="00CB0FD7" w:rsidRDefault="002069C5" w:rsidP="008E5F17">
            <w:pPr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02</w:t>
            </w:r>
          </w:p>
        </w:tc>
        <w:tc>
          <w:tcPr>
            <w:tcW w:w="5245" w:type="dxa"/>
          </w:tcPr>
          <w:p w:rsidR="002069C5" w:rsidRPr="00CB0FD7" w:rsidRDefault="002069C5" w:rsidP="0071735A">
            <w:pPr>
              <w:jc w:val="both"/>
              <w:rPr>
                <w:rFonts w:cs="Arial"/>
                <w:sz w:val="20"/>
                <w:szCs w:val="20"/>
              </w:rPr>
            </w:pPr>
            <w:proofErr w:type="gramStart"/>
            <w:r w:rsidRPr="00CB0FD7">
              <w:rPr>
                <w:rFonts w:cs="Arial"/>
                <w:sz w:val="20"/>
                <w:szCs w:val="20"/>
              </w:rPr>
              <w:t>Locação de 07 totem com tela de 8,9”</w:t>
            </w:r>
            <w:proofErr w:type="gramEnd"/>
            <w:r w:rsidRPr="00CB0FD7">
              <w:rPr>
                <w:rFonts w:cs="Arial"/>
                <w:sz w:val="20"/>
                <w:szCs w:val="20"/>
              </w:rPr>
              <w:t xml:space="preserve"> com impressora térmica </w:t>
            </w:r>
          </w:p>
        </w:tc>
        <w:tc>
          <w:tcPr>
            <w:tcW w:w="992" w:type="dxa"/>
            <w:vAlign w:val="center"/>
          </w:tcPr>
          <w:p w:rsidR="002069C5" w:rsidRPr="00CB0FD7" w:rsidRDefault="002069C5" w:rsidP="008E5F17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2069C5" w:rsidRPr="00CB0FD7" w:rsidRDefault="002069C5" w:rsidP="008E5F17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R$ 2.593,50</w:t>
            </w:r>
          </w:p>
        </w:tc>
        <w:tc>
          <w:tcPr>
            <w:tcW w:w="1418" w:type="dxa"/>
            <w:vAlign w:val="center"/>
          </w:tcPr>
          <w:p w:rsidR="002069C5" w:rsidRPr="00CB0FD7" w:rsidRDefault="002069C5" w:rsidP="002611CC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R$ 2.593,50</w:t>
            </w:r>
          </w:p>
        </w:tc>
      </w:tr>
      <w:tr w:rsidR="002069C5" w:rsidRPr="00CB0FD7" w:rsidTr="007E36F4">
        <w:tc>
          <w:tcPr>
            <w:tcW w:w="567" w:type="dxa"/>
            <w:vAlign w:val="center"/>
          </w:tcPr>
          <w:p w:rsidR="002069C5" w:rsidRPr="00CB0FD7" w:rsidRDefault="002069C5" w:rsidP="008E5F17">
            <w:pPr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04</w:t>
            </w:r>
          </w:p>
        </w:tc>
        <w:tc>
          <w:tcPr>
            <w:tcW w:w="5245" w:type="dxa"/>
          </w:tcPr>
          <w:p w:rsidR="002069C5" w:rsidRPr="00CB0FD7" w:rsidRDefault="002069C5" w:rsidP="008E5F17">
            <w:pPr>
              <w:jc w:val="both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 xml:space="preserve">Locação de 07 </w:t>
            </w:r>
            <w:proofErr w:type="spellStart"/>
            <w:r w:rsidRPr="00CB0FD7">
              <w:rPr>
                <w:rFonts w:cs="Arial"/>
                <w:sz w:val="20"/>
                <w:szCs w:val="20"/>
              </w:rPr>
              <w:t>mini-pcs</w:t>
            </w:r>
            <w:proofErr w:type="spellEnd"/>
            <w:r w:rsidRPr="00CB0FD7">
              <w:rPr>
                <w:rFonts w:cs="Arial"/>
                <w:sz w:val="20"/>
                <w:szCs w:val="20"/>
              </w:rPr>
              <w:t xml:space="preserve"> para serem utilizados nas TVs</w:t>
            </w:r>
          </w:p>
        </w:tc>
        <w:tc>
          <w:tcPr>
            <w:tcW w:w="992" w:type="dxa"/>
          </w:tcPr>
          <w:p w:rsidR="002069C5" w:rsidRDefault="002069C5" w:rsidP="002069C5">
            <w:pPr>
              <w:jc w:val="center"/>
            </w:pPr>
            <w:r w:rsidRPr="008A2615">
              <w:rPr>
                <w:rFonts w:cs="Arial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2069C5" w:rsidRPr="00CB0FD7" w:rsidRDefault="002069C5" w:rsidP="008E5F17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R$ 1.372,67</w:t>
            </w:r>
          </w:p>
        </w:tc>
        <w:tc>
          <w:tcPr>
            <w:tcW w:w="1418" w:type="dxa"/>
            <w:vAlign w:val="center"/>
          </w:tcPr>
          <w:p w:rsidR="002069C5" w:rsidRPr="00CB0FD7" w:rsidRDefault="002069C5" w:rsidP="002611CC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R$ 1.372,67</w:t>
            </w:r>
          </w:p>
        </w:tc>
      </w:tr>
      <w:tr w:rsidR="002069C5" w:rsidRPr="00CB0FD7" w:rsidTr="007E36F4">
        <w:tc>
          <w:tcPr>
            <w:tcW w:w="567" w:type="dxa"/>
            <w:vAlign w:val="center"/>
          </w:tcPr>
          <w:p w:rsidR="002069C5" w:rsidRPr="00CB0FD7" w:rsidRDefault="002069C5" w:rsidP="008E5F17">
            <w:pPr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05</w:t>
            </w:r>
          </w:p>
        </w:tc>
        <w:tc>
          <w:tcPr>
            <w:tcW w:w="5245" w:type="dxa"/>
          </w:tcPr>
          <w:p w:rsidR="002069C5" w:rsidRPr="00CB0FD7" w:rsidRDefault="002069C5" w:rsidP="008E5F17">
            <w:pPr>
              <w:jc w:val="both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Locação de 1</w:t>
            </w:r>
            <w:r>
              <w:rPr>
                <w:rFonts w:cs="Arial"/>
                <w:sz w:val="20"/>
                <w:szCs w:val="20"/>
              </w:rPr>
              <w:t>2</w:t>
            </w:r>
            <w:r w:rsidRPr="00CB0FD7">
              <w:rPr>
                <w:rFonts w:cs="Arial"/>
                <w:sz w:val="20"/>
                <w:szCs w:val="20"/>
              </w:rPr>
              <w:t xml:space="preserve"> aparelhos para avaliação do atendimento</w:t>
            </w:r>
          </w:p>
        </w:tc>
        <w:tc>
          <w:tcPr>
            <w:tcW w:w="992" w:type="dxa"/>
          </w:tcPr>
          <w:p w:rsidR="002069C5" w:rsidRDefault="002069C5" w:rsidP="002069C5">
            <w:pPr>
              <w:jc w:val="center"/>
            </w:pPr>
            <w:r w:rsidRPr="008A2615">
              <w:rPr>
                <w:rFonts w:cs="Arial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2069C5" w:rsidRPr="00CB0FD7" w:rsidRDefault="002069C5" w:rsidP="008E5F17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 xml:space="preserve">R$ </w:t>
            </w:r>
            <w:r>
              <w:rPr>
                <w:rFonts w:cs="Arial"/>
                <w:sz w:val="20"/>
                <w:szCs w:val="20"/>
              </w:rPr>
              <w:t>722,04</w:t>
            </w:r>
          </w:p>
        </w:tc>
        <w:tc>
          <w:tcPr>
            <w:tcW w:w="1418" w:type="dxa"/>
            <w:vAlign w:val="center"/>
          </w:tcPr>
          <w:p w:rsidR="002069C5" w:rsidRPr="00CB0FD7" w:rsidRDefault="002069C5" w:rsidP="002611CC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 xml:space="preserve">R$ </w:t>
            </w:r>
            <w:r>
              <w:rPr>
                <w:rFonts w:cs="Arial"/>
                <w:sz w:val="20"/>
                <w:szCs w:val="20"/>
              </w:rPr>
              <w:t>722,04</w:t>
            </w:r>
          </w:p>
        </w:tc>
      </w:tr>
      <w:tr w:rsidR="002069C5" w:rsidRPr="00CB0FD7" w:rsidTr="007E36F4">
        <w:tc>
          <w:tcPr>
            <w:tcW w:w="567" w:type="dxa"/>
            <w:vAlign w:val="center"/>
          </w:tcPr>
          <w:p w:rsidR="002069C5" w:rsidRPr="00CB0FD7" w:rsidRDefault="002069C5" w:rsidP="008E5F17">
            <w:pPr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06</w:t>
            </w:r>
          </w:p>
        </w:tc>
        <w:tc>
          <w:tcPr>
            <w:tcW w:w="5245" w:type="dxa"/>
          </w:tcPr>
          <w:p w:rsidR="002069C5" w:rsidRPr="00CB0FD7" w:rsidRDefault="002069C5" w:rsidP="008E5F17">
            <w:pPr>
              <w:jc w:val="both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Locação de Software de Gestão de Atendimento para os sete pontos de atendimento</w:t>
            </w:r>
          </w:p>
        </w:tc>
        <w:tc>
          <w:tcPr>
            <w:tcW w:w="992" w:type="dxa"/>
          </w:tcPr>
          <w:p w:rsidR="002069C5" w:rsidRDefault="002069C5" w:rsidP="002069C5">
            <w:pPr>
              <w:jc w:val="center"/>
            </w:pPr>
            <w:r w:rsidRPr="008A2615">
              <w:rPr>
                <w:rFonts w:cs="Arial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2069C5" w:rsidRPr="00CB0FD7" w:rsidRDefault="002069C5" w:rsidP="008E5F17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R$ 3.080,61</w:t>
            </w:r>
          </w:p>
        </w:tc>
        <w:tc>
          <w:tcPr>
            <w:tcW w:w="1418" w:type="dxa"/>
            <w:vAlign w:val="center"/>
          </w:tcPr>
          <w:p w:rsidR="002069C5" w:rsidRPr="00CB0FD7" w:rsidRDefault="002069C5" w:rsidP="002611CC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R$ 3.080,61</w:t>
            </w:r>
          </w:p>
        </w:tc>
      </w:tr>
      <w:tr w:rsidR="002069C5" w:rsidRPr="00CB0FD7" w:rsidTr="007E36F4">
        <w:tc>
          <w:tcPr>
            <w:tcW w:w="567" w:type="dxa"/>
            <w:vAlign w:val="center"/>
          </w:tcPr>
          <w:p w:rsidR="002069C5" w:rsidRPr="00CB0FD7" w:rsidRDefault="002069C5" w:rsidP="008E5F17">
            <w:pPr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07</w:t>
            </w:r>
          </w:p>
        </w:tc>
        <w:tc>
          <w:tcPr>
            <w:tcW w:w="5245" w:type="dxa"/>
          </w:tcPr>
          <w:p w:rsidR="002069C5" w:rsidRPr="00CB0FD7" w:rsidRDefault="002069C5" w:rsidP="008E5F17">
            <w:pPr>
              <w:jc w:val="both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Locação de Software de Gestão de Conteúdo para os sete pontos de atendimento</w:t>
            </w:r>
          </w:p>
        </w:tc>
        <w:tc>
          <w:tcPr>
            <w:tcW w:w="992" w:type="dxa"/>
          </w:tcPr>
          <w:p w:rsidR="002069C5" w:rsidRDefault="002069C5" w:rsidP="002069C5">
            <w:pPr>
              <w:jc w:val="center"/>
            </w:pPr>
            <w:r w:rsidRPr="008A2615">
              <w:rPr>
                <w:rFonts w:cs="Arial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2069C5" w:rsidRPr="00CB0FD7" w:rsidRDefault="002069C5" w:rsidP="008E5F17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R$ 1.296,75</w:t>
            </w:r>
          </w:p>
        </w:tc>
        <w:tc>
          <w:tcPr>
            <w:tcW w:w="1418" w:type="dxa"/>
            <w:vAlign w:val="center"/>
          </w:tcPr>
          <w:p w:rsidR="002069C5" w:rsidRPr="00CB0FD7" w:rsidRDefault="002069C5" w:rsidP="002611CC">
            <w:pPr>
              <w:ind w:right="-108"/>
              <w:jc w:val="center"/>
              <w:rPr>
                <w:rFonts w:cs="Arial"/>
                <w:sz w:val="20"/>
                <w:szCs w:val="20"/>
              </w:rPr>
            </w:pPr>
            <w:r w:rsidRPr="00CB0FD7">
              <w:rPr>
                <w:rFonts w:cs="Arial"/>
                <w:sz w:val="20"/>
                <w:szCs w:val="20"/>
              </w:rPr>
              <w:t>R$ 1.296,75</w:t>
            </w:r>
          </w:p>
        </w:tc>
      </w:tr>
      <w:tr w:rsidR="002069C5" w:rsidRPr="00CB0FD7" w:rsidTr="0071735A">
        <w:tc>
          <w:tcPr>
            <w:tcW w:w="6804" w:type="dxa"/>
            <w:gridSpan w:val="3"/>
          </w:tcPr>
          <w:p w:rsidR="002069C5" w:rsidRPr="008E5F17" w:rsidRDefault="002069C5" w:rsidP="008E5F17">
            <w:pPr>
              <w:jc w:val="right"/>
              <w:rPr>
                <w:rFonts w:cs="Arial"/>
                <w:b/>
                <w:sz w:val="20"/>
                <w:szCs w:val="20"/>
              </w:rPr>
            </w:pPr>
            <w:r w:rsidRPr="008E5F17">
              <w:rPr>
                <w:rFonts w:cs="Arial"/>
                <w:b/>
                <w:sz w:val="20"/>
                <w:szCs w:val="20"/>
              </w:rPr>
              <w:t>Valor Mensal</w:t>
            </w:r>
          </w:p>
        </w:tc>
        <w:tc>
          <w:tcPr>
            <w:tcW w:w="1276" w:type="dxa"/>
          </w:tcPr>
          <w:p w:rsidR="002069C5" w:rsidRPr="00CB0FD7" w:rsidRDefault="002069C5" w:rsidP="008E5F17">
            <w:pPr>
              <w:ind w:right="34"/>
              <w:jc w:val="righ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R$ 9.065,57</w:t>
            </w:r>
          </w:p>
        </w:tc>
        <w:tc>
          <w:tcPr>
            <w:tcW w:w="1418" w:type="dxa"/>
          </w:tcPr>
          <w:p w:rsidR="002069C5" w:rsidRPr="00CB0FD7" w:rsidRDefault="002069C5" w:rsidP="008E5F17">
            <w:pPr>
              <w:ind w:left="-107" w:right="-108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R$ 9.065,57</w:t>
            </w:r>
          </w:p>
        </w:tc>
      </w:tr>
    </w:tbl>
    <w:p w:rsidR="008E5F17" w:rsidRDefault="008E5F17" w:rsidP="00B66C74">
      <w:pPr>
        <w:spacing w:after="0"/>
        <w:jc w:val="both"/>
        <w:rPr>
          <w:b/>
          <w:sz w:val="20"/>
          <w:szCs w:val="20"/>
        </w:rPr>
      </w:pPr>
    </w:p>
    <w:p w:rsidR="00070A56" w:rsidRDefault="00070A56" w:rsidP="00B66C74">
      <w:pPr>
        <w:spacing w:after="0"/>
        <w:jc w:val="both"/>
        <w:rPr>
          <w:b/>
          <w:sz w:val="20"/>
          <w:szCs w:val="20"/>
        </w:rPr>
      </w:pPr>
    </w:p>
    <w:p w:rsidR="00BD320D" w:rsidRPr="00F0221B" w:rsidRDefault="00BD320D" w:rsidP="00F0221B">
      <w:pPr>
        <w:spacing w:after="0" w:line="360" w:lineRule="auto"/>
        <w:jc w:val="both"/>
        <w:rPr>
          <w:rFonts w:asciiTheme="minorHAnsi" w:hAnsiTheme="minorHAnsi"/>
          <w:b/>
          <w:sz w:val="24"/>
          <w:szCs w:val="24"/>
        </w:rPr>
      </w:pPr>
      <w:r w:rsidRPr="00F0221B">
        <w:rPr>
          <w:rFonts w:asciiTheme="minorHAnsi" w:hAnsiTheme="minorHAnsi"/>
          <w:b/>
          <w:sz w:val="24"/>
          <w:szCs w:val="24"/>
        </w:rPr>
        <w:t>V – DAS DISPOSIÇÕES GERAIS</w:t>
      </w:r>
    </w:p>
    <w:p w:rsidR="00FF16E5" w:rsidRPr="00F0221B" w:rsidRDefault="00FF16E5" w:rsidP="00F0221B">
      <w:pPr>
        <w:spacing w:after="0" w:line="360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BD320D" w:rsidRPr="00F0221B" w:rsidRDefault="00BD320D" w:rsidP="00F0221B">
      <w:pPr>
        <w:spacing w:after="0" w:line="360" w:lineRule="auto"/>
        <w:ind w:hanging="28"/>
        <w:jc w:val="both"/>
        <w:rPr>
          <w:rFonts w:asciiTheme="minorHAnsi" w:hAnsiTheme="minorHAnsi"/>
          <w:sz w:val="24"/>
          <w:szCs w:val="24"/>
        </w:rPr>
      </w:pPr>
      <w:r w:rsidRPr="00F0221B">
        <w:rPr>
          <w:rFonts w:asciiTheme="minorHAnsi" w:hAnsiTheme="minorHAnsi"/>
          <w:sz w:val="24"/>
          <w:szCs w:val="24"/>
        </w:rPr>
        <w:t>As dema</w:t>
      </w:r>
      <w:r w:rsidR="00F0221B" w:rsidRPr="00F0221B">
        <w:rPr>
          <w:rFonts w:asciiTheme="minorHAnsi" w:hAnsiTheme="minorHAnsi"/>
          <w:sz w:val="24"/>
          <w:szCs w:val="24"/>
        </w:rPr>
        <w:t xml:space="preserve">is cláusulas do contrato </w:t>
      </w:r>
      <w:proofErr w:type="gramStart"/>
      <w:r w:rsidR="00F0221B" w:rsidRPr="00F0221B">
        <w:rPr>
          <w:rFonts w:asciiTheme="minorHAnsi" w:hAnsiTheme="minorHAnsi"/>
          <w:sz w:val="24"/>
          <w:szCs w:val="24"/>
        </w:rPr>
        <w:t>original</w:t>
      </w:r>
      <w:r w:rsidRPr="00F0221B">
        <w:rPr>
          <w:rFonts w:asciiTheme="minorHAnsi" w:hAnsiTheme="minorHAnsi"/>
          <w:sz w:val="24"/>
          <w:szCs w:val="24"/>
        </w:rPr>
        <w:t xml:space="preserve"> não modificadas</w:t>
      </w:r>
      <w:proofErr w:type="gramEnd"/>
      <w:r w:rsidRPr="00F0221B">
        <w:rPr>
          <w:rFonts w:asciiTheme="minorHAnsi" w:hAnsiTheme="minorHAnsi"/>
          <w:sz w:val="24"/>
          <w:szCs w:val="24"/>
        </w:rPr>
        <w:t xml:space="preserve"> ou revogadas pelo presente Termo Aditivo permaneceram inalteradas.</w:t>
      </w:r>
    </w:p>
    <w:p w:rsidR="00F0221B" w:rsidRPr="00F0221B" w:rsidRDefault="00F0221B" w:rsidP="00F0221B">
      <w:pPr>
        <w:spacing w:after="0" w:line="360" w:lineRule="auto"/>
        <w:ind w:hanging="28"/>
        <w:jc w:val="both"/>
        <w:rPr>
          <w:rFonts w:asciiTheme="minorHAnsi" w:hAnsiTheme="minorHAnsi"/>
          <w:sz w:val="24"/>
          <w:szCs w:val="24"/>
        </w:rPr>
      </w:pPr>
    </w:p>
    <w:p w:rsidR="00BD320D" w:rsidRPr="00F0221B" w:rsidRDefault="00BD320D" w:rsidP="00F0221B">
      <w:pPr>
        <w:spacing w:after="0" w:line="360" w:lineRule="auto"/>
        <w:ind w:hanging="28"/>
        <w:jc w:val="both"/>
        <w:rPr>
          <w:rFonts w:asciiTheme="minorHAnsi" w:hAnsiTheme="minorHAnsi"/>
          <w:sz w:val="24"/>
          <w:szCs w:val="24"/>
        </w:rPr>
      </w:pPr>
      <w:r w:rsidRPr="00F0221B">
        <w:rPr>
          <w:rFonts w:asciiTheme="minorHAnsi" w:hAnsiTheme="minorHAnsi"/>
          <w:sz w:val="24"/>
          <w:szCs w:val="24"/>
        </w:rPr>
        <w:t xml:space="preserve">E por assim estarem de acordo justos e contratados, lavrou-se o presente termo em três vias de igual forma e teor para um só efeito, o qual </w:t>
      </w:r>
      <w:proofErr w:type="gramStart"/>
      <w:r w:rsidRPr="00F0221B">
        <w:rPr>
          <w:rFonts w:asciiTheme="minorHAnsi" w:hAnsiTheme="minorHAnsi"/>
          <w:sz w:val="24"/>
          <w:szCs w:val="24"/>
        </w:rPr>
        <w:t>após</w:t>
      </w:r>
      <w:proofErr w:type="gramEnd"/>
      <w:r w:rsidRPr="00F0221B">
        <w:rPr>
          <w:rFonts w:asciiTheme="minorHAnsi" w:hAnsiTheme="minorHAnsi"/>
          <w:sz w:val="24"/>
          <w:szCs w:val="24"/>
        </w:rPr>
        <w:t xml:space="preserve"> lidos e achado conforme, assinam na presença de duas testemunhas.</w:t>
      </w:r>
    </w:p>
    <w:p w:rsidR="00BD320D" w:rsidRPr="00F0221B" w:rsidRDefault="002518C9" w:rsidP="00F0221B">
      <w:pPr>
        <w:spacing w:after="0" w:line="360" w:lineRule="auto"/>
        <w:jc w:val="right"/>
        <w:rPr>
          <w:rFonts w:asciiTheme="minorHAnsi" w:hAnsiTheme="minorHAnsi"/>
          <w:sz w:val="24"/>
          <w:szCs w:val="24"/>
        </w:rPr>
      </w:pPr>
      <w:r w:rsidRPr="00F134B9">
        <w:rPr>
          <w:rFonts w:asciiTheme="minorHAnsi" w:hAnsiTheme="minorHAnsi"/>
          <w:sz w:val="24"/>
          <w:szCs w:val="24"/>
        </w:rPr>
        <w:lastRenderedPageBreak/>
        <w:t xml:space="preserve">Florianópolis, </w:t>
      </w:r>
      <w:r w:rsidR="007F7A71">
        <w:rPr>
          <w:rFonts w:asciiTheme="minorHAnsi" w:hAnsiTheme="minorHAnsi"/>
          <w:sz w:val="24"/>
          <w:szCs w:val="24"/>
        </w:rPr>
        <w:t>23</w:t>
      </w:r>
      <w:r w:rsidR="002069C5" w:rsidRPr="00F134B9">
        <w:rPr>
          <w:rFonts w:asciiTheme="minorHAnsi" w:hAnsiTheme="minorHAnsi"/>
          <w:sz w:val="24"/>
          <w:szCs w:val="24"/>
        </w:rPr>
        <w:t xml:space="preserve"> </w:t>
      </w:r>
      <w:r w:rsidR="00BD320D" w:rsidRPr="00F134B9">
        <w:rPr>
          <w:rFonts w:asciiTheme="minorHAnsi" w:hAnsiTheme="minorHAnsi"/>
          <w:sz w:val="24"/>
          <w:szCs w:val="24"/>
        </w:rPr>
        <w:t xml:space="preserve">de </w:t>
      </w:r>
      <w:r w:rsidR="002069C5" w:rsidRPr="00F134B9">
        <w:rPr>
          <w:rFonts w:asciiTheme="minorHAnsi" w:hAnsiTheme="minorHAnsi"/>
          <w:sz w:val="24"/>
          <w:szCs w:val="24"/>
        </w:rPr>
        <w:t>dezembro</w:t>
      </w:r>
      <w:r w:rsidR="00BD320D" w:rsidRPr="00F134B9">
        <w:rPr>
          <w:rFonts w:asciiTheme="minorHAnsi" w:hAnsiTheme="minorHAnsi"/>
          <w:sz w:val="24"/>
          <w:szCs w:val="24"/>
        </w:rPr>
        <w:t xml:space="preserve"> de 20</w:t>
      </w:r>
      <w:r w:rsidR="00FB595B" w:rsidRPr="00F134B9">
        <w:rPr>
          <w:rFonts w:asciiTheme="minorHAnsi" w:hAnsiTheme="minorHAnsi"/>
          <w:sz w:val="24"/>
          <w:szCs w:val="24"/>
        </w:rPr>
        <w:t>2</w:t>
      </w:r>
      <w:r w:rsidR="00F0221B" w:rsidRPr="00F134B9">
        <w:rPr>
          <w:rFonts w:asciiTheme="minorHAnsi" w:hAnsiTheme="minorHAnsi"/>
          <w:sz w:val="24"/>
          <w:szCs w:val="24"/>
        </w:rPr>
        <w:t>2</w:t>
      </w:r>
      <w:r w:rsidR="00BD320D" w:rsidRPr="00F134B9">
        <w:rPr>
          <w:rFonts w:asciiTheme="minorHAnsi" w:hAnsiTheme="minorHAnsi"/>
          <w:sz w:val="24"/>
          <w:szCs w:val="24"/>
        </w:rPr>
        <w:t>.</w:t>
      </w:r>
    </w:p>
    <w:p w:rsidR="00B52117" w:rsidRDefault="00B52117" w:rsidP="00B66C74">
      <w:pPr>
        <w:spacing w:after="0"/>
        <w:jc w:val="right"/>
        <w:rPr>
          <w:rFonts w:asciiTheme="minorHAnsi" w:hAnsiTheme="minorHAnsi"/>
        </w:rPr>
      </w:pPr>
    </w:p>
    <w:p w:rsidR="00B52117" w:rsidRPr="002518C9" w:rsidRDefault="00B52117" w:rsidP="00B66C74">
      <w:pPr>
        <w:spacing w:after="0"/>
        <w:jc w:val="right"/>
        <w:rPr>
          <w:rFonts w:asciiTheme="minorHAnsi" w:hAnsiTheme="minorHAnsi"/>
        </w:rPr>
      </w:pPr>
    </w:p>
    <w:p w:rsidR="00BD320D" w:rsidRPr="001E1BA4" w:rsidRDefault="00BD320D" w:rsidP="001E1BA4">
      <w:pPr>
        <w:spacing w:after="0"/>
        <w:jc w:val="center"/>
        <w:rPr>
          <w:rFonts w:asciiTheme="minorHAnsi" w:hAnsiTheme="minorHAnsi"/>
          <w:b/>
        </w:rPr>
      </w:pPr>
    </w:p>
    <w:p w:rsidR="001E1BA4" w:rsidRPr="00F0221B" w:rsidRDefault="001E1BA4" w:rsidP="001E1BA4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1E1BA4">
        <w:rPr>
          <w:rFonts w:asciiTheme="minorHAnsi" w:hAnsiTheme="minorHAnsi"/>
          <w:b/>
        </w:rPr>
        <w:t xml:space="preserve">CONTRATANTE: </w:t>
      </w:r>
      <w:proofErr w:type="gramStart"/>
      <w:r w:rsidRPr="00F0221B">
        <w:rPr>
          <w:rFonts w:asciiTheme="minorHAnsi" w:hAnsiTheme="minorHAnsi"/>
          <w:b/>
          <w:sz w:val="24"/>
          <w:szCs w:val="24"/>
        </w:rPr>
        <w:t>................................................................................................</w:t>
      </w:r>
      <w:proofErr w:type="gramEnd"/>
    </w:p>
    <w:p w:rsidR="001E1BA4" w:rsidRPr="00F0221B" w:rsidRDefault="001E1BA4" w:rsidP="001E1BA4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F0221B">
        <w:rPr>
          <w:rFonts w:asciiTheme="minorHAnsi" w:hAnsiTheme="minorHAnsi"/>
          <w:b/>
          <w:sz w:val="24"/>
          <w:szCs w:val="24"/>
        </w:rPr>
        <w:t>Gelson L. Albuquerque</w:t>
      </w:r>
    </w:p>
    <w:p w:rsidR="001E1BA4" w:rsidRPr="00F0221B" w:rsidRDefault="001E1BA4" w:rsidP="001E1BA4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F0221B">
        <w:rPr>
          <w:rFonts w:asciiTheme="minorHAnsi" w:hAnsiTheme="minorHAnsi"/>
          <w:b/>
          <w:sz w:val="24"/>
          <w:szCs w:val="24"/>
        </w:rPr>
        <w:t>Presidente do Coren/SC</w:t>
      </w:r>
    </w:p>
    <w:p w:rsidR="001E1BA4" w:rsidRPr="00F0221B" w:rsidRDefault="001E1BA4" w:rsidP="001E1BA4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1E1BA4" w:rsidRPr="00F0221B" w:rsidRDefault="001E1BA4" w:rsidP="001E1BA4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1E1BA4" w:rsidRPr="00F0221B" w:rsidRDefault="001E1BA4" w:rsidP="001E1BA4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F0221B">
        <w:rPr>
          <w:rFonts w:asciiTheme="minorHAnsi" w:hAnsiTheme="minorHAnsi"/>
          <w:b/>
          <w:sz w:val="24"/>
          <w:szCs w:val="24"/>
        </w:rPr>
        <w:t xml:space="preserve">CONTRATANTE: </w:t>
      </w:r>
      <w:proofErr w:type="gramStart"/>
      <w:r w:rsidRPr="00F0221B">
        <w:rPr>
          <w:rFonts w:asciiTheme="minorHAnsi" w:hAnsiTheme="minorHAnsi"/>
          <w:b/>
          <w:sz w:val="24"/>
          <w:szCs w:val="24"/>
        </w:rPr>
        <w:t>................................................................................................</w:t>
      </w:r>
      <w:proofErr w:type="gramEnd"/>
    </w:p>
    <w:p w:rsidR="00A94206" w:rsidRPr="000B11EE" w:rsidRDefault="00A94206" w:rsidP="00A94206">
      <w:pPr>
        <w:spacing w:after="0"/>
        <w:jc w:val="center"/>
        <w:rPr>
          <w:rFonts w:asciiTheme="minorHAnsi" w:eastAsia="Times New Roman" w:hAnsiTheme="minorHAnsi"/>
          <w:b/>
          <w:sz w:val="23"/>
          <w:szCs w:val="23"/>
          <w:lang w:eastAsia="pt-BR"/>
        </w:rPr>
      </w:pPr>
      <w:r w:rsidRPr="000B11EE">
        <w:rPr>
          <w:rFonts w:asciiTheme="minorHAnsi" w:eastAsia="Times New Roman" w:hAnsiTheme="minorHAnsi"/>
          <w:b/>
          <w:sz w:val="23"/>
          <w:szCs w:val="23"/>
          <w:lang w:eastAsia="pt-BR"/>
        </w:rPr>
        <w:t xml:space="preserve">Daniela </w:t>
      </w:r>
      <w:proofErr w:type="spellStart"/>
      <w:r w:rsidRPr="000B11EE">
        <w:rPr>
          <w:rFonts w:asciiTheme="minorHAnsi" w:eastAsia="Times New Roman" w:hAnsiTheme="minorHAnsi"/>
          <w:b/>
          <w:sz w:val="23"/>
          <w:szCs w:val="23"/>
          <w:lang w:eastAsia="pt-BR"/>
        </w:rPr>
        <w:t>Maçaneiro</w:t>
      </w:r>
      <w:proofErr w:type="spellEnd"/>
      <w:r w:rsidRPr="000B11EE">
        <w:rPr>
          <w:rFonts w:asciiTheme="minorHAnsi" w:eastAsia="Times New Roman" w:hAnsiTheme="minorHAnsi"/>
          <w:b/>
          <w:sz w:val="23"/>
          <w:szCs w:val="23"/>
          <w:lang w:eastAsia="pt-BR"/>
        </w:rPr>
        <w:t xml:space="preserve"> </w:t>
      </w:r>
    </w:p>
    <w:p w:rsidR="00A94206" w:rsidRPr="000B11EE" w:rsidRDefault="00A94206" w:rsidP="00A94206">
      <w:pPr>
        <w:spacing w:after="0"/>
        <w:jc w:val="center"/>
        <w:rPr>
          <w:rFonts w:asciiTheme="minorHAnsi" w:eastAsia="Times New Roman" w:hAnsiTheme="minorHAnsi"/>
          <w:b/>
          <w:sz w:val="23"/>
          <w:szCs w:val="23"/>
          <w:lang w:eastAsia="pt-BR"/>
        </w:rPr>
      </w:pPr>
      <w:r w:rsidRPr="000B11EE">
        <w:rPr>
          <w:rFonts w:asciiTheme="minorHAnsi" w:eastAsia="Times New Roman" w:hAnsiTheme="minorHAnsi"/>
          <w:b/>
          <w:sz w:val="23"/>
          <w:szCs w:val="23"/>
          <w:lang w:eastAsia="pt-BR"/>
        </w:rPr>
        <w:t>Tesoureira do Coren/SC</w:t>
      </w:r>
    </w:p>
    <w:p w:rsidR="00BD320D" w:rsidRPr="00F0221B" w:rsidRDefault="00BD320D" w:rsidP="00B66C74">
      <w:pPr>
        <w:spacing w:after="0"/>
        <w:rPr>
          <w:rFonts w:asciiTheme="minorHAnsi" w:eastAsia="Times New Roman" w:hAnsiTheme="minorHAnsi"/>
          <w:sz w:val="24"/>
          <w:szCs w:val="24"/>
          <w:lang w:eastAsia="pt-BR"/>
        </w:rPr>
      </w:pPr>
    </w:p>
    <w:p w:rsidR="00BD320D" w:rsidRPr="00F0221B" w:rsidRDefault="00BD320D" w:rsidP="00B66C74">
      <w:pPr>
        <w:spacing w:after="0"/>
        <w:rPr>
          <w:rFonts w:asciiTheme="minorHAnsi" w:eastAsia="Times New Roman" w:hAnsiTheme="minorHAnsi"/>
          <w:sz w:val="24"/>
          <w:szCs w:val="24"/>
          <w:lang w:eastAsia="pt-BR"/>
        </w:rPr>
      </w:pPr>
    </w:p>
    <w:p w:rsidR="00D30E59" w:rsidRPr="00F0221B" w:rsidRDefault="00D30E59" w:rsidP="00D30E59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F0221B">
        <w:rPr>
          <w:rFonts w:asciiTheme="minorHAnsi" w:hAnsiTheme="minorHAnsi"/>
          <w:b/>
          <w:sz w:val="24"/>
          <w:szCs w:val="24"/>
        </w:rPr>
        <w:t xml:space="preserve">CONTRATADO: </w:t>
      </w:r>
      <w:proofErr w:type="gramStart"/>
      <w:r w:rsidRPr="00F0221B">
        <w:rPr>
          <w:rFonts w:asciiTheme="minorHAnsi" w:hAnsiTheme="minorHAnsi"/>
          <w:b/>
          <w:sz w:val="24"/>
          <w:szCs w:val="24"/>
        </w:rPr>
        <w:t>................................................................................................</w:t>
      </w:r>
      <w:proofErr w:type="gramEnd"/>
    </w:p>
    <w:p w:rsidR="00D30E59" w:rsidRPr="00F0221B" w:rsidRDefault="00D30E59" w:rsidP="00D30E59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F0221B">
        <w:rPr>
          <w:rFonts w:asciiTheme="minorHAnsi" w:hAnsiTheme="minorHAnsi"/>
          <w:b/>
          <w:sz w:val="24"/>
          <w:szCs w:val="24"/>
        </w:rPr>
        <w:t>Éder de Oliveira</w:t>
      </w:r>
    </w:p>
    <w:p w:rsidR="00D30E59" w:rsidRPr="00F0221B" w:rsidRDefault="00D30E59" w:rsidP="00D30E59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F0221B">
        <w:rPr>
          <w:rFonts w:cs="Arial"/>
          <w:b/>
          <w:bCs/>
          <w:sz w:val="24"/>
          <w:szCs w:val="24"/>
        </w:rPr>
        <w:t>DIGA TECNOLOGIA EM ATENDIMENTO LTDA.</w:t>
      </w:r>
    </w:p>
    <w:p w:rsidR="00D30E59" w:rsidRPr="00F0221B" w:rsidRDefault="00D30E59" w:rsidP="00D30E59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D30E59" w:rsidRPr="00F0221B" w:rsidRDefault="00D30E59" w:rsidP="00D30E59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D30E59" w:rsidRPr="00F0221B" w:rsidRDefault="00D30E59" w:rsidP="00D30E59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F0221B">
        <w:rPr>
          <w:rFonts w:asciiTheme="minorHAnsi" w:hAnsiTheme="minorHAnsi"/>
          <w:b/>
          <w:sz w:val="24"/>
          <w:szCs w:val="24"/>
        </w:rPr>
        <w:t xml:space="preserve">CONTRATADO: </w:t>
      </w:r>
      <w:proofErr w:type="gramStart"/>
      <w:r w:rsidRPr="00F0221B">
        <w:rPr>
          <w:rFonts w:asciiTheme="minorHAnsi" w:hAnsiTheme="minorHAnsi"/>
          <w:b/>
          <w:sz w:val="24"/>
          <w:szCs w:val="24"/>
        </w:rPr>
        <w:t>................................................................................................</w:t>
      </w:r>
      <w:proofErr w:type="gramEnd"/>
    </w:p>
    <w:p w:rsidR="00D30E59" w:rsidRPr="00F0221B" w:rsidRDefault="00D30E59" w:rsidP="00D30E59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F0221B">
        <w:rPr>
          <w:rFonts w:asciiTheme="minorHAnsi" w:hAnsiTheme="minorHAnsi"/>
          <w:b/>
          <w:sz w:val="24"/>
          <w:szCs w:val="24"/>
        </w:rPr>
        <w:t>André de Oliveira</w:t>
      </w:r>
    </w:p>
    <w:p w:rsidR="00D30E59" w:rsidRPr="00F0221B" w:rsidRDefault="00D30E59" w:rsidP="00D30E5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F0221B">
        <w:rPr>
          <w:rFonts w:cs="Arial"/>
          <w:b/>
          <w:bCs/>
          <w:sz w:val="24"/>
          <w:szCs w:val="24"/>
        </w:rPr>
        <w:t>DIGA TECNOLOGIA EM ATENDIMENTO LTDA.</w:t>
      </w:r>
    </w:p>
    <w:p w:rsidR="00A96233" w:rsidRPr="00F0221B" w:rsidRDefault="00A96233" w:rsidP="00D30E59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BD320D" w:rsidRPr="00F0221B" w:rsidRDefault="00BD320D" w:rsidP="00B66C74">
      <w:pPr>
        <w:shd w:val="clear" w:color="auto" w:fill="FFFFFF"/>
        <w:spacing w:after="0"/>
        <w:jc w:val="both"/>
        <w:rPr>
          <w:rFonts w:asciiTheme="minorHAnsi" w:eastAsia="Times New Roman" w:hAnsiTheme="minorHAnsi"/>
          <w:lang w:eastAsia="pt-BR"/>
        </w:rPr>
      </w:pPr>
      <w:r w:rsidRPr="00F0221B">
        <w:rPr>
          <w:rFonts w:asciiTheme="minorHAnsi" w:eastAsia="Times New Roman" w:hAnsiTheme="minorHAnsi"/>
          <w:lang w:eastAsia="pt-BR"/>
        </w:rPr>
        <w:t>Testemunhas:</w:t>
      </w:r>
    </w:p>
    <w:tbl>
      <w:tblPr>
        <w:tblW w:w="8766" w:type="dxa"/>
        <w:tblLook w:val="04A0"/>
      </w:tblPr>
      <w:tblGrid>
        <w:gridCol w:w="4410"/>
        <w:gridCol w:w="4356"/>
      </w:tblGrid>
      <w:tr w:rsidR="00BD320D" w:rsidRPr="00F0221B" w:rsidTr="000840F1">
        <w:trPr>
          <w:trHeight w:val="81"/>
        </w:trPr>
        <w:tc>
          <w:tcPr>
            <w:tcW w:w="4410" w:type="dxa"/>
            <w:hideMark/>
          </w:tcPr>
          <w:p w:rsidR="00BD320D" w:rsidRPr="00F0221B" w:rsidRDefault="00BD320D" w:rsidP="00B66C7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Theme="minorHAnsi" w:eastAsia="Times New Roman" w:hAnsiTheme="minorHAnsi"/>
                <w:lang w:eastAsia="pt-BR"/>
              </w:rPr>
            </w:pPr>
            <w:r w:rsidRPr="00F0221B">
              <w:rPr>
                <w:rFonts w:asciiTheme="minorHAnsi" w:eastAsia="Times New Roman" w:hAnsiTheme="minorHAnsi"/>
                <w:lang w:eastAsia="pt-BR"/>
              </w:rPr>
              <w:t>___________________________</w:t>
            </w:r>
          </w:p>
        </w:tc>
        <w:tc>
          <w:tcPr>
            <w:tcW w:w="4356" w:type="dxa"/>
            <w:hideMark/>
          </w:tcPr>
          <w:p w:rsidR="00BD320D" w:rsidRPr="00F0221B" w:rsidRDefault="00BD320D" w:rsidP="00B66C7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Theme="minorHAnsi" w:eastAsia="Times New Roman" w:hAnsiTheme="minorHAnsi"/>
                <w:lang w:eastAsia="pt-BR"/>
              </w:rPr>
            </w:pPr>
            <w:r w:rsidRPr="00F0221B">
              <w:rPr>
                <w:rFonts w:asciiTheme="minorHAnsi" w:eastAsia="Times New Roman" w:hAnsiTheme="minorHAnsi"/>
                <w:lang w:eastAsia="pt-BR"/>
              </w:rPr>
              <w:t>__________________________</w:t>
            </w:r>
          </w:p>
        </w:tc>
      </w:tr>
      <w:tr w:rsidR="00BD320D" w:rsidRPr="00F0221B" w:rsidTr="000840F1">
        <w:trPr>
          <w:trHeight w:val="306"/>
        </w:trPr>
        <w:tc>
          <w:tcPr>
            <w:tcW w:w="4410" w:type="dxa"/>
            <w:hideMark/>
          </w:tcPr>
          <w:p w:rsidR="00BD320D" w:rsidRPr="00F0221B" w:rsidRDefault="00BD320D" w:rsidP="00B66C74">
            <w:pPr>
              <w:spacing w:after="0"/>
              <w:jc w:val="both"/>
              <w:rPr>
                <w:rFonts w:asciiTheme="minorHAnsi" w:eastAsia="Times New Roman" w:hAnsiTheme="minorHAnsi"/>
                <w:lang w:eastAsia="pt-BR"/>
              </w:rPr>
            </w:pPr>
            <w:r w:rsidRPr="00F0221B">
              <w:rPr>
                <w:rFonts w:asciiTheme="minorHAnsi" w:eastAsia="Times New Roman" w:hAnsiTheme="minorHAnsi"/>
                <w:lang w:eastAsia="pt-BR"/>
              </w:rPr>
              <w:t>Nome:</w:t>
            </w:r>
          </w:p>
          <w:p w:rsidR="00BD320D" w:rsidRPr="00F0221B" w:rsidRDefault="00BD320D" w:rsidP="00B66C74">
            <w:pPr>
              <w:spacing w:after="0"/>
              <w:jc w:val="both"/>
              <w:rPr>
                <w:rFonts w:asciiTheme="minorHAnsi" w:eastAsia="Times New Roman" w:hAnsiTheme="minorHAnsi"/>
                <w:lang w:eastAsia="pt-BR"/>
              </w:rPr>
            </w:pPr>
            <w:r w:rsidRPr="00F0221B">
              <w:rPr>
                <w:rFonts w:asciiTheme="minorHAnsi" w:eastAsia="Times New Roman" w:hAnsiTheme="minorHAnsi"/>
                <w:lang w:eastAsia="pt-BR"/>
              </w:rPr>
              <w:t>CPF:</w:t>
            </w:r>
          </w:p>
        </w:tc>
        <w:tc>
          <w:tcPr>
            <w:tcW w:w="4356" w:type="dxa"/>
            <w:hideMark/>
          </w:tcPr>
          <w:p w:rsidR="00BD320D" w:rsidRPr="00F0221B" w:rsidRDefault="00BD320D" w:rsidP="00B66C74">
            <w:pPr>
              <w:spacing w:after="0"/>
              <w:jc w:val="both"/>
              <w:rPr>
                <w:rFonts w:asciiTheme="minorHAnsi" w:eastAsia="Times New Roman" w:hAnsiTheme="minorHAnsi"/>
                <w:lang w:eastAsia="pt-BR"/>
              </w:rPr>
            </w:pPr>
            <w:r w:rsidRPr="00F0221B">
              <w:rPr>
                <w:rFonts w:asciiTheme="minorHAnsi" w:eastAsia="Times New Roman" w:hAnsiTheme="minorHAnsi"/>
                <w:lang w:eastAsia="pt-BR"/>
              </w:rPr>
              <w:t>Nome:</w:t>
            </w:r>
          </w:p>
          <w:p w:rsidR="00BD320D" w:rsidRPr="00F0221B" w:rsidRDefault="00BD320D" w:rsidP="00B66C74">
            <w:pPr>
              <w:spacing w:after="0"/>
              <w:jc w:val="both"/>
              <w:rPr>
                <w:rFonts w:asciiTheme="minorHAnsi" w:eastAsia="Times New Roman" w:hAnsiTheme="minorHAnsi"/>
                <w:lang w:eastAsia="pt-BR"/>
              </w:rPr>
            </w:pPr>
            <w:r w:rsidRPr="00F0221B">
              <w:rPr>
                <w:rFonts w:asciiTheme="minorHAnsi" w:eastAsia="Times New Roman" w:hAnsiTheme="minorHAnsi"/>
                <w:lang w:eastAsia="pt-BR"/>
              </w:rPr>
              <w:t>CPF:</w:t>
            </w:r>
          </w:p>
        </w:tc>
      </w:tr>
    </w:tbl>
    <w:p w:rsidR="006A09C1" w:rsidRPr="00F0221B" w:rsidRDefault="006A09C1" w:rsidP="00B66C74">
      <w:pPr>
        <w:spacing w:after="0"/>
        <w:ind w:firstLine="709"/>
        <w:rPr>
          <w:rFonts w:asciiTheme="minorHAnsi" w:hAnsiTheme="minorHAnsi"/>
        </w:rPr>
      </w:pPr>
    </w:p>
    <w:p w:rsidR="00FC573A" w:rsidRPr="00F0221B" w:rsidRDefault="00FC573A" w:rsidP="00FC573A">
      <w:pPr>
        <w:spacing w:after="0"/>
        <w:rPr>
          <w:rFonts w:asciiTheme="minorHAnsi" w:hAnsiTheme="minorHAnsi"/>
        </w:rPr>
      </w:pPr>
      <w:r w:rsidRPr="00F0221B">
        <w:rPr>
          <w:rFonts w:asciiTheme="minorHAnsi" w:hAnsiTheme="minorHAnsi"/>
        </w:rPr>
        <w:t xml:space="preserve">Visto </w:t>
      </w:r>
      <w:proofErr w:type="spellStart"/>
      <w:r w:rsidRPr="00F0221B">
        <w:rPr>
          <w:rFonts w:asciiTheme="minorHAnsi" w:hAnsiTheme="minorHAnsi"/>
        </w:rPr>
        <w:t>Dejur</w:t>
      </w:r>
      <w:proofErr w:type="spellEnd"/>
      <w:r w:rsidRPr="00F0221B">
        <w:rPr>
          <w:rFonts w:asciiTheme="minorHAnsi" w:hAnsiTheme="minorHAnsi"/>
        </w:rPr>
        <w:t>:</w:t>
      </w:r>
    </w:p>
    <w:sectPr w:rsidR="00FC573A" w:rsidRPr="00F0221B" w:rsidSect="00B66C74">
      <w:headerReference w:type="default" r:id="rId8"/>
      <w:footerReference w:type="default" r:id="rId9"/>
      <w:pgSz w:w="11907" w:h="16839" w:code="9"/>
      <w:pgMar w:top="1134" w:right="992" w:bottom="1134" w:left="1701" w:header="426" w:footer="29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6E5" w:rsidRDefault="00FF16E5" w:rsidP="007234A9">
      <w:pPr>
        <w:spacing w:after="0" w:line="240" w:lineRule="auto"/>
      </w:pPr>
      <w:r>
        <w:separator/>
      </w:r>
    </w:p>
  </w:endnote>
  <w:endnote w:type="continuationSeparator" w:id="1">
    <w:p w:rsidR="00FF16E5" w:rsidRDefault="00FF16E5" w:rsidP="007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E5" w:rsidRDefault="00FF16E5" w:rsidP="00735180">
    <w:pPr>
      <w:pStyle w:val="Rodap"/>
    </w:pPr>
    <w:r>
      <w:rPr>
        <w:b/>
        <w:color w:val="595959"/>
        <w:sz w:val="16"/>
        <w:szCs w:val="16"/>
      </w:rPr>
      <w:t>Aditivo 00</w:t>
    </w:r>
    <w:r w:rsidR="00F0221B">
      <w:rPr>
        <w:b/>
        <w:color w:val="595959"/>
        <w:sz w:val="16"/>
        <w:szCs w:val="16"/>
      </w:rPr>
      <w:t>3</w:t>
    </w:r>
    <w:r>
      <w:rPr>
        <w:b/>
        <w:color w:val="595959"/>
        <w:sz w:val="16"/>
        <w:szCs w:val="16"/>
      </w:rPr>
      <w:t>/202</w:t>
    </w:r>
    <w:r w:rsidR="00F0221B">
      <w:rPr>
        <w:b/>
        <w:color w:val="595959"/>
        <w:sz w:val="16"/>
        <w:szCs w:val="16"/>
      </w:rPr>
      <w:t>2</w:t>
    </w:r>
    <w:r>
      <w:rPr>
        <w:b/>
        <w:color w:val="595959"/>
        <w:sz w:val="16"/>
        <w:szCs w:val="16"/>
      </w:rPr>
      <w:t xml:space="preserve"> – Contrato de Prestação de Serviços 032/2019</w:t>
    </w:r>
    <w:r>
      <w:rPr>
        <w:b/>
        <w:color w:val="595959"/>
        <w:sz w:val="16"/>
        <w:szCs w:val="16"/>
      </w:rPr>
      <w:tab/>
    </w:r>
    <w:r>
      <w:rPr>
        <w:b/>
        <w:color w:val="595959"/>
        <w:sz w:val="16"/>
        <w:szCs w:val="16"/>
      </w:rPr>
      <w:tab/>
    </w:r>
    <w:r>
      <w:t xml:space="preserve">Página </w:t>
    </w:r>
    <w:r w:rsidR="00A96253">
      <w:rPr>
        <w:b/>
        <w:sz w:val="24"/>
        <w:szCs w:val="24"/>
      </w:rPr>
      <w:fldChar w:fldCharType="begin"/>
    </w:r>
    <w:r>
      <w:rPr>
        <w:b/>
      </w:rPr>
      <w:instrText>PAGE</w:instrText>
    </w:r>
    <w:r w:rsidR="00A96253">
      <w:rPr>
        <w:b/>
        <w:sz w:val="24"/>
        <w:szCs w:val="24"/>
      </w:rPr>
      <w:fldChar w:fldCharType="separate"/>
    </w:r>
    <w:r w:rsidR="00A94206">
      <w:rPr>
        <w:b/>
        <w:noProof/>
      </w:rPr>
      <w:t>2</w:t>
    </w:r>
    <w:r w:rsidR="00A96253">
      <w:rPr>
        <w:b/>
        <w:sz w:val="24"/>
        <w:szCs w:val="24"/>
      </w:rPr>
      <w:fldChar w:fldCharType="end"/>
    </w:r>
    <w:r>
      <w:t xml:space="preserve"> de </w:t>
    </w:r>
    <w:r w:rsidR="00A96253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A96253">
      <w:rPr>
        <w:b/>
        <w:sz w:val="24"/>
        <w:szCs w:val="24"/>
      </w:rPr>
      <w:fldChar w:fldCharType="separate"/>
    </w:r>
    <w:r w:rsidR="00A94206">
      <w:rPr>
        <w:b/>
        <w:noProof/>
      </w:rPr>
      <w:t>3</w:t>
    </w:r>
    <w:r w:rsidR="00A96253">
      <w:rPr>
        <w:b/>
        <w:sz w:val="24"/>
        <w:szCs w:val="24"/>
      </w:rPr>
      <w:fldChar w:fldCharType="end"/>
    </w:r>
  </w:p>
  <w:p w:rsidR="00FF16E5" w:rsidRPr="00DA201F" w:rsidRDefault="00FF16E5" w:rsidP="0097544C">
    <w:pPr>
      <w:pStyle w:val="Rodap"/>
      <w:pBdr>
        <w:top w:val="single" w:sz="4" w:space="1" w:color="auto"/>
      </w:pBdr>
      <w:tabs>
        <w:tab w:val="clear" w:pos="9360"/>
      </w:tabs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noProof/>
        <w:color w:val="595959" w:themeColor="text1" w:themeTint="A6"/>
        <w:sz w:val="14"/>
        <w:szCs w:val="14"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4053840</wp:posOffset>
          </wp:positionH>
          <wp:positionV relativeFrom="paragraph">
            <wp:posOffset>107315</wp:posOffset>
          </wp:positionV>
          <wp:extent cx="1726565" cy="504825"/>
          <wp:effectExtent l="19050" t="0" r="6985" b="0"/>
          <wp:wrapSquare wrapText="bothSides"/>
          <wp:docPr id="6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EN_SC_80%cinza.jpg"/>
                  <pic:cNvPicPr/>
                </pic:nvPicPr>
                <pic:blipFill>
                  <a:blip r:embed="rId1"/>
                  <a:srcRect l="24959" t="38407" r="25289" b="40984"/>
                  <a:stretch>
                    <a:fillRect/>
                  </a:stretch>
                </pic:blipFill>
                <pic:spPr>
                  <a:xfrm>
                    <a:off x="0" y="0"/>
                    <a:ext cx="172656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95959" w:themeColor="text1" w:themeTint="A6"/>
        <w:sz w:val="14"/>
        <w:szCs w:val="14"/>
      </w:rPr>
      <w:br/>
      <w:t>Av.</w:t>
    </w:r>
    <w:r w:rsidRPr="00DA201F">
      <w:rPr>
        <w:color w:val="595959" w:themeColor="text1" w:themeTint="A6"/>
        <w:sz w:val="14"/>
        <w:szCs w:val="14"/>
      </w:rPr>
      <w:t xml:space="preserve"> Mauro Ramos, 224, Centro Executivo Mauro Ramos</w:t>
    </w:r>
  </w:p>
  <w:p w:rsidR="00FF16E5" w:rsidRPr="00DA201F" w:rsidRDefault="00FF16E5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6° ao 9° andar, Centro, Florianópolis/SC. CEP 88020-300</w:t>
    </w:r>
  </w:p>
  <w:p w:rsidR="00FF16E5" w:rsidRPr="00DA201F" w:rsidRDefault="00FF16E5" w:rsidP="000137C9">
    <w:pPr>
      <w:pStyle w:val="Rodap"/>
      <w:pBdr>
        <w:top w:val="single" w:sz="4" w:space="1" w:color="auto"/>
      </w:pBdr>
      <w:spacing w:line="276" w:lineRule="auto"/>
      <w:jc w:val="both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Caixa Postal 163 - Fone/Fax: (48) 3224-9091</w:t>
    </w:r>
  </w:p>
  <w:p w:rsidR="00FF16E5" w:rsidRPr="00DA201F" w:rsidRDefault="00FF16E5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www.corensc.gov.br</w:t>
    </w:r>
  </w:p>
  <w:p w:rsidR="00FF16E5" w:rsidRPr="0097544C" w:rsidRDefault="00FF16E5" w:rsidP="0097544C">
    <w:pPr>
      <w:pStyle w:val="Rodap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6E5" w:rsidRDefault="00FF16E5" w:rsidP="007234A9">
      <w:pPr>
        <w:spacing w:after="0" w:line="240" w:lineRule="auto"/>
      </w:pPr>
      <w:r>
        <w:separator/>
      </w:r>
    </w:p>
  </w:footnote>
  <w:footnote w:type="continuationSeparator" w:id="1">
    <w:p w:rsidR="00FF16E5" w:rsidRDefault="00FF16E5" w:rsidP="0072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E5" w:rsidRDefault="00A96253" w:rsidP="001C59B4">
    <w:pPr>
      <w:pStyle w:val="Cabealho"/>
      <w:tabs>
        <w:tab w:val="center" w:pos="4536"/>
        <w:tab w:val="left" w:pos="5865"/>
      </w:tabs>
    </w:pPr>
    <w:r>
      <w:rPr>
        <w:noProof/>
        <w:lang w:eastAsia="pt-BR"/>
      </w:rPr>
      <w:pict>
        <v:oval id="_x0000_s11265" style="position:absolute;margin-left:429.45pt;margin-top:25.95pt;width:61.2pt;height:61.2pt;z-index:251658752">
          <v:textbox>
            <w:txbxContent>
              <w:p w:rsidR="00FF16E5" w:rsidRPr="00553B8F" w:rsidRDefault="00FF16E5" w:rsidP="001C59B4">
                <w:pPr>
                  <w:rPr>
                    <w:b/>
                    <w:sz w:val="16"/>
                    <w:szCs w:val="16"/>
                  </w:rPr>
                </w:pPr>
                <w:r w:rsidRPr="00553B8F">
                  <w:rPr>
                    <w:b/>
                    <w:sz w:val="16"/>
                    <w:szCs w:val="16"/>
                  </w:rPr>
                  <w:t>Coren/SC</w:t>
                </w:r>
              </w:p>
              <w:p w:rsidR="00FF16E5" w:rsidRPr="00553B8F" w:rsidRDefault="00FF16E5" w:rsidP="001C59B4">
                <w:pPr>
                  <w:rPr>
                    <w:sz w:val="14"/>
                    <w:szCs w:val="14"/>
                  </w:rPr>
                </w:pPr>
                <w:r w:rsidRPr="00D335FA">
                  <w:rPr>
                    <w:b/>
                    <w:sz w:val="14"/>
                    <w:szCs w:val="14"/>
                  </w:rPr>
                  <w:t>Fls. nº</w:t>
                </w:r>
                <w:r w:rsidRPr="00553B8F">
                  <w:rPr>
                    <w:sz w:val="14"/>
                    <w:szCs w:val="14"/>
                  </w:rPr>
                  <w:t>____</w:t>
                </w:r>
              </w:p>
            </w:txbxContent>
          </v:textbox>
        </v:oval>
      </w:pict>
    </w:r>
    <w:r w:rsidR="00FF16E5">
      <w:tab/>
    </w:r>
    <w:r w:rsidR="00FF16E5">
      <w:rPr>
        <w:noProof/>
        <w:lang w:eastAsia="pt-BR"/>
      </w:rPr>
      <w:drawing>
        <wp:inline distT="0" distB="0" distL="0" distR="0">
          <wp:extent cx="933450" cy="933450"/>
          <wp:effectExtent l="19050" t="0" r="0" b="0"/>
          <wp:docPr id="1" name="Imagem 1" descr="brasao_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p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F16E5">
      <w:tab/>
    </w:r>
  </w:p>
  <w:p w:rsidR="00FF16E5" w:rsidRPr="00EE52FA" w:rsidRDefault="00FF16E5" w:rsidP="007234A9">
    <w:pPr>
      <w:pStyle w:val="Cabealho"/>
      <w:jc w:val="center"/>
      <w:rPr>
        <w:sz w:val="12"/>
        <w:szCs w:val="12"/>
      </w:rPr>
    </w:pPr>
  </w:p>
  <w:p w:rsidR="00FF16E5" w:rsidRPr="00A00B61" w:rsidRDefault="00FF16E5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:rsidR="00FF16E5" w:rsidRPr="006E54EC" w:rsidRDefault="00FF16E5" w:rsidP="007234A9">
    <w:pPr>
      <w:pStyle w:val="Cabealho"/>
      <w:jc w:val="center"/>
      <w:rPr>
        <w:sz w:val="4"/>
        <w:szCs w:val="4"/>
      </w:rPr>
    </w:pPr>
  </w:p>
  <w:p w:rsidR="00FF16E5" w:rsidRPr="00A00B61" w:rsidRDefault="00FF16E5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:rsidR="00FF16E5" w:rsidRPr="00201ADA" w:rsidRDefault="00FF16E5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0772"/>
    <w:multiLevelType w:val="multilevel"/>
    <w:tmpl w:val="9A1A6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03F4D6B"/>
    <w:multiLevelType w:val="hybridMultilevel"/>
    <w:tmpl w:val="5E30EB8A"/>
    <w:lvl w:ilvl="0" w:tplc="2910935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29804C1D"/>
    <w:multiLevelType w:val="hybridMultilevel"/>
    <w:tmpl w:val="68AC07D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3395170A"/>
    <w:multiLevelType w:val="hybridMultilevel"/>
    <w:tmpl w:val="18FCE2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D8150EB"/>
    <w:multiLevelType w:val="hybridMultilevel"/>
    <w:tmpl w:val="470AC6E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5D1689"/>
    <w:multiLevelType w:val="hybridMultilevel"/>
    <w:tmpl w:val="096239BE"/>
    <w:lvl w:ilvl="0" w:tplc="0860A27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8F5364"/>
    <w:multiLevelType w:val="multilevel"/>
    <w:tmpl w:val="194A6E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626330A5"/>
    <w:multiLevelType w:val="hybridMultilevel"/>
    <w:tmpl w:val="C706CEF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CD2B5E"/>
    <w:multiLevelType w:val="hybridMultilevel"/>
    <w:tmpl w:val="9180640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94E1E70"/>
    <w:multiLevelType w:val="multilevel"/>
    <w:tmpl w:val="ECF05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0">
    <w:nsid w:val="6F6E1792"/>
    <w:multiLevelType w:val="hybridMultilevel"/>
    <w:tmpl w:val="5D46DB48"/>
    <w:lvl w:ilvl="0" w:tplc="3BB2872E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62B1FD4"/>
    <w:multiLevelType w:val="multilevel"/>
    <w:tmpl w:val="9A1A6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11"/>
  </w:num>
  <w:num w:numId="8">
    <w:abstractNumId w:val="6"/>
  </w:num>
  <w:num w:numId="9">
    <w:abstractNumId w:val="2"/>
  </w:num>
  <w:num w:numId="10">
    <w:abstractNumId w:val="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7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/>
  <w:rsids>
    <w:rsidRoot w:val="007234A9"/>
    <w:rsid w:val="00007269"/>
    <w:rsid w:val="000137C9"/>
    <w:rsid w:val="00015CF9"/>
    <w:rsid w:val="00016222"/>
    <w:rsid w:val="00021444"/>
    <w:rsid w:val="00023D5A"/>
    <w:rsid w:val="00033989"/>
    <w:rsid w:val="000351E8"/>
    <w:rsid w:val="000459B0"/>
    <w:rsid w:val="000547FE"/>
    <w:rsid w:val="000656F9"/>
    <w:rsid w:val="00065F10"/>
    <w:rsid w:val="00070A56"/>
    <w:rsid w:val="00073EA7"/>
    <w:rsid w:val="00074AF0"/>
    <w:rsid w:val="00076CC7"/>
    <w:rsid w:val="00080CAA"/>
    <w:rsid w:val="00081F1B"/>
    <w:rsid w:val="000840F1"/>
    <w:rsid w:val="0008505E"/>
    <w:rsid w:val="00087C4B"/>
    <w:rsid w:val="000A374A"/>
    <w:rsid w:val="000B01E4"/>
    <w:rsid w:val="000B0219"/>
    <w:rsid w:val="000B2338"/>
    <w:rsid w:val="000B2DCE"/>
    <w:rsid w:val="000B2FD9"/>
    <w:rsid w:val="000B453F"/>
    <w:rsid w:val="000B49DC"/>
    <w:rsid w:val="000B7A6B"/>
    <w:rsid w:val="000C6C61"/>
    <w:rsid w:val="000C7357"/>
    <w:rsid w:val="000D226D"/>
    <w:rsid w:val="000D2DE6"/>
    <w:rsid w:val="000D3D2D"/>
    <w:rsid w:val="000D5F00"/>
    <w:rsid w:val="000E4A69"/>
    <w:rsid w:val="000E4AC5"/>
    <w:rsid w:val="000E61CA"/>
    <w:rsid w:val="000E63F3"/>
    <w:rsid w:val="000E6B28"/>
    <w:rsid w:val="0010067D"/>
    <w:rsid w:val="0010267D"/>
    <w:rsid w:val="001062B4"/>
    <w:rsid w:val="0010741A"/>
    <w:rsid w:val="0011098E"/>
    <w:rsid w:val="00110B86"/>
    <w:rsid w:val="00113C3C"/>
    <w:rsid w:val="00115528"/>
    <w:rsid w:val="00122D79"/>
    <w:rsid w:val="001366F5"/>
    <w:rsid w:val="00140784"/>
    <w:rsid w:val="001458D2"/>
    <w:rsid w:val="001464CA"/>
    <w:rsid w:val="0014717D"/>
    <w:rsid w:val="001555CB"/>
    <w:rsid w:val="001609A7"/>
    <w:rsid w:val="00164E8D"/>
    <w:rsid w:val="00173E7B"/>
    <w:rsid w:val="00174A2D"/>
    <w:rsid w:val="00191F1B"/>
    <w:rsid w:val="00195426"/>
    <w:rsid w:val="001A0AD7"/>
    <w:rsid w:val="001A76E5"/>
    <w:rsid w:val="001B45AA"/>
    <w:rsid w:val="001B5790"/>
    <w:rsid w:val="001B7114"/>
    <w:rsid w:val="001C0093"/>
    <w:rsid w:val="001C0B29"/>
    <w:rsid w:val="001C4B3E"/>
    <w:rsid w:val="001C59B4"/>
    <w:rsid w:val="001C6620"/>
    <w:rsid w:val="001D2B79"/>
    <w:rsid w:val="001D403E"/>
    <w:rsid w:val="001E1BA4"/>
    <w:rsid w:val="001E2EC7"/>
    <w:rsid w:val="001E3DD7"/>
    <w:rsid w:val="001E5D39"/>
    <w:rsid w:val="001F6092"/>
    <w:rsid w:val="001F6700"/>
    <w:rsid w:val="00200AAE"/>
    <w:rsid w:val="00201ADA"/>
    <w:rsid w:val="00203010"/>
    <w:rsid w:val="00204A26"/>
    <w:rsid w:val="002069C5"/>
    <w:rsid w:val="0021003D"/>
    <w:rsid w:val="0021163D"/>
    <w:rsid w:val="002149B2"/>
    <w:rsid w:val="002160D0"/>
    <w:rsid w:val="00216C7D"/>
    <w:rsid w:val="00231301"/>
    <w:rsid w:val="00234222"/>
    <w:rsid w:val="002426A4"/>
    <w:rsid w:val="002518C9"/>
    <w:rsid w:val="00253775"/>
    <w:rsid w:val="00256366"/>
    <w:rsid w:val="0026579A"/>
    <w:rsid w:val="00266572"/>
    <w:rsid w:val="00266EB9"/>
    <w:rsid w:val="0028165B"/>
    <w:rsid w:val="00295704"/>
    <w:rsid w:val="002A0DD1"/>
    <w:rsid w:val="002A2AAB"/>
    <w:rsid w:val="002A384A"/>
    <w:rsid w:val="002A66A2"/>
    <w:rsid w:val="002B05C1"/>
    <w:rsid w:val="002B0AC7"/>
    <w:rsid w:val="002B4D57"/>
    <w:rsid w:val="002D4625"/>
    <w:rsid w:val="002D46C8"/>
    <w:rsid w:val="002F04A6"/>
    <w:rsid w:val="002F2601"/>
    <w:rsid w:val="002F7E93"/>
    <w:rsid w:val="00303124"/>
    <w:rsid w:val="003065B7"/>
    <w:rsid w:val="0031316C"/>
    <w:rsid w:val="00317770"/>
    <w:rsid w:val="00317EB5"/>
    <w:rsid w:val="00320103"/>
    <w:rsid w:val="00322172"/>
    <w:rsid w:val="00323F7A"/>
    <w:rsid w:val="00326A00"/>
    <w:rsid w:val="0032782E"/>
    <w:rsid w:val="00334CD8"/>
    <w:rsid w:val="00342E81"/>
    <w:rsid w:val="0035126A"/>
    <w:rsid w:val="003519FC"/>
    <w:rsid w:val="003532A5"/>
    <w:rsid w:val="003543B8"/>
    <w:rsid w:val="0035564B"/>
    <w:rsid w:val="00361345"/>
    <w:rsid w:val="00361F80"/>
    <w:rsid w:val="0036431F"/>
    <w:rsid w:val="00365E5B"/>
    <w:rsid w:val="00366019"/>
    <w:rsid w:val="0036622A"/>
    <w:rsid w:val="003802FC"/>
    <w:rsid w:val="0039784D"/>
    <w:rsid w:val="003A0786"/>
    <w:rsid w:val="003A2AF4"/>
    <w:rsid w:val="003A447B"/>
    <w:rsid w:val="003B505E"/>
    <w:rsid w:val="003B7872"/>
    <w:rsid w:val="003C0EF0"/>
    <w:rsid w:val="003C31F7"/>
    <w:rsid w:val="003C77B8"/>
    <w:rsid w:val="003E1505"/>
    <w:rsid w:val="003E2FFB"/>
    <w:rsid w:val="003F42FE"/>
    <w:rsid w:val="003F7A64"/>
    <w:rsid w:val="00400749"/>
    <w:rsid w:val="004014AD"/>
    <w:rsid w:val="00402401"/>
    <w:rsid w:val="00403A6F"/>
    <w:rsid w:val="00405A3B"/>
    <w:rsid w:val="00406083"/>
    <w:rsid w:val="00406902"/>
    <w:rsid w:val="00410236"/>
    <w:rsid w:val="00413CF7"/>
    <w:rsid w:val="00416403"/>
    <w:rsid w:val="004213A4"/>
    <w:rsid w:val="00421C02"/>
    <w:rsid w:val="00422D9A"/>
    <w:rsid w:val="00431955"/>
    <w:rsid w:val="00432A71"/>
    <w:rsid w:val="00433012"/>
    <w:rsid w:val="0043566B"/>
    <w:rsid w:val="00436669"/>
    <w:rsid w:val="00443520"/>
    <w:rsid w:val="0045328D"/>
    <w:rsid w:val="0045509B"/>
    <w:rsid w:val="00461B74"/>
    <w:rsid w:val="00467906"/>
    <w:rsid w:val="004726E4"/>
    <w:rsid w:val="00472836"/>
    <w:rsid w:val="004751D7"/>
    <w:rsid w:val="004821A9"/>
    <w:rsid w:val="00485E1B"/>
    <w:rsid w:val="0048712E"/>
    <w:rsid w:val="0049118F"/>
    <w:rsid w:val="004970E0"/>
    <w:rsid w:val="004B3BC1"/>
    <w:rsid w:val="004B4AB5"/>
    <w:rsid w:val="004B4CF5"/>
    <w:rsid w:val="004C78C0"/>
    <w:rsid w:val="004D4BDD"/>
    <w:rsid w:val="004E1549"/>
    <w:rsid w:val="004E2042"/>
    <w:rsid w:val="004F3399"/>
    <w:rsid w:val="004F424F"/>
    <w:rsid w:val="004F6623"/>
    <w:rsid w:val="00501908"/>
    <w:rsid w:val="00507811"/>
    <w:rsid w:val="005113CC"/>
    <w:rsid w:val="00520934"/>
    <w:rsid w:val="005401DA"/>
    <w:rsid w:val="005407FF"/>
    <w:rsid w:val="0054213A"/>
    <w:rsid w:val="00554E31"/>
    <w:rsid w:val="005746F9"/>
    <w:rsid w:val="0057796D"/>
    <w:rsid w:val="00581CCE"/>
    <w:rsid w:val="0058344E"/>
    <w:rsid w:val="005922C2"/>
    <w:rsid w:val="00596C9A"/>
    <w:rsid w:val="00597E22"/>
    <w:rsid w:val="005B25CE"/>
    <w:rsid w:val="005B643E"/>
    <w:rsid w:val="005C4E12"/>
    <w:rsid w:val="005D41A6"/>
    <w:rsid w:val="005D5289"/>
    <w:rsid w:val="005E0D90"/>
    <w:rsid w:val="005E1201"/>
    <w:rsid w:val="005E4F6A"/>
    <w:rsid w:val="00603287"/>
    <w:rsid w:val="0062368F"/>
    <w:rsid w:val="00637137"/>
    <w:rsid w:val="00647F69"/>
    <w:rsid w:val="00650B54"/>
    <w:rsid w:val="00675D80"/>
    <w:rsid w:val="00677502"/>
    <w:rsid w:val="00677A9A"/>
    <w:rsid w:val="00677DA2"/>
    <w:rsid w:val="00680FDF"/>
    <w:rsid w:val="006A09C1"/>
    <w:rsid w:val="006A2014"/>
    <w:rsid w:val="006A2637"/>
    <w:rsid w:val="006A3F60"/>
    <w:rsid w:val="006A670B"/>
    <w:rsid w:val="006A7832"/>
    <w:rsid w:val="006A7BC4"/>
    <w:rsid w:val="006B262F"/>
    <w:rsid w:val="006B35E3"/>
    <w:rsid w:val="006B794F"/>
    <w:rsid w:val="006C465F"/>
    <w:rsid w:val="006C5686"/>
    <w:rsid w:val="006D0C7E"/>
    <w:rsid w:val="006D1477"/>
    <w:rsid w:val="006D4BE1"/>
    <w:rsid w:val="006D7414"/>
    <w:rsid w:val="006E54EC"/>
    <w:rsid w:val="006E7C56"/>
    <w:rsid w:val="006F147B"/>
    <w:rsid w:val="006F176B"/>
    <w:rsid w:val="006F222D"/>
    <w:rsid w:val="006F71A5"/>
    <w:rsid w:val="006F7508"/>
    <w:rsid w:val="00703913"/>
    <w:rsid w:val="00703E17"/>
    <w:rsid w:val="00704613"/>
    <w:rsid w:val="00705D7D"/>
    <w:rsid w:val="00716782"/>
    <w:rsid w:val="0071735A"/>
    <w:rsid w:val="0071736C"/>
    <w:rsid w:val="007234A9"/>
    <w:rsid w:val="00731880"/>
    <w:rsid w:val="007326E4"/>
    <w:rsid w:val="00735180"/>
    <w:rsid w:val="0074415F"/>
    <w:rsid w:val="00745C3D"/>
    <w:rsid w:val="00746F19"/>
    <w:rsid w:val="00750B41"/>
    <w:rsid w:val="007538B9"/>
    <w:rsid w:val="00770163"/>
    <w:rsid w:val="00772D65"/>
    <w:rsid w:val="00777A73"/>
    <w:rsid w:val="00790BA2"/>
    <w:rsid w:val="007932AE"/>
    <w:rsid w:val="007A7FF7"/>
    <w:rsid w:val="007D31A2"/>
    <w:rsid w:val="007D5AF1"/>
    <w:rsid w:val="007D5EA1"/>
    <w:rsid w:val="007E1475"/>
    <w:rsid w:val="007E14CB"/>
    <w:rsid w:val="007F63E2"/>
    <w:rsid w:val="007F6799"/>
    <w:rsid w:val="007F7A71"/>
    <w:rsid w:val="00812D65"/>
    <w:rsid w:val="00820B95"/>
    <w:rsid w:val="00824470"/>
    <w:rsid w:val="008277E8"/>
    <w:rsid w:val="00834018"/>
    <w:rsid w:val="00836A6C"/>
    <w:rsid w:val="00836EA8"/>
    <w:rsid w:val="008568EA"/>
    <w:rsid w:val="00863814"/>
    <w:rsid w:val="00867B0C"/>
    <w:rsid w:val="00871791"/>
    <w:rsid w:val="00876107"/>
    <w:rsid w:val="00876489"/>
    <w:rsid w:val="00882661"/>
    <w:rsid w:val="00887B09"/>
    <w:rsid w:val="0089421B"/>
    <w:rsid w:val="008A3846"/>
    <w:rsid w:val="008A4F31"/>
    <w:rsid w:val="008B1F7D"/>
    <w:rsid w:val="008B3E4C"/>
    <w:rsid w:val="008C1492"/>
    <w:rsid w:val="008C69F8"/>
    <w:rsid w:val="008C6C9C"/>
    <w:rsid w:val="008D490F"/>
    <w:rsid w:val="008D52BD"/>
    <w:rsid w:val="008E1FF2"/>
    <w:rsid w:val="008E5F17"/>
    <w:rsid w:val="008F103B"/>
    <w:rsid w:val="008F1CBB"/>
    <w:rsid w:val="00900284"/>
    <w:rsid w:val="00902742"/>
    <w:rsid w:val="00907DD8"/>
    <w:rsid w:val="00912964"/>
    <w:rsid w:val="00912BC5"/>
    <w:rsid w:val="009162C4"/>
    <w:rsid w:val="00920397"/>
    <w:rsid w:val="00920F3C"/>
    <w:rsid w:val="0093158B"/>
    <w:rsid w:val="00940D3D"/>
    <w:rsid w:val="00965891"/>
    <w:rsid w:val="00967CB0"/>
    <w:rsid w:val="0097544C"/>
    <w:rsid w:val="00983661"/>
    <w:rsid w:val="009845A6"/>
    <w:rsid w:val="00990BB8"/>
    <w:rsid w:val="00992668"/>
    <w:rsid w:val="00996977"/>
    <w:rsid w:val="009A18F4"/>
    <w:rsid w:val="009A25BF"/>
    <w:rsid w:val="009B41D5"/>
    <w:rsid w:val="009B45DD"/>
    <w:rsid w:val="009C76BF"/>
    <w:rsid w:val="009D0E9F"/>
    <w:rsid w:val="009D7FBD"/>
    <w:rsid w:val="009E1911"/>
    <w:rsid w:val="009E58D1"/>
    <w:rsid w:val="009E651F"/>
    <w:rsid w:val="009E7370"/>
    <w:rsid w:val="009F3277"/>
    <w:rsid w:val="009F5B61"/>
    <w:rsid w:val="009F7AE7"/>
    <w:rsid w:val="00A00B61"/>
    <w:rsid w:val="00A01E7F"/>
    <w:rsid w:val="00A02FA9"/>
    <w:rsid w:val="00A03839"/>
    <w:rsid w:val="00A0476C"/>
    <w:rsid w:val="00A15EA9"/>
    <w:rsid w:val="00A26486"/>
    <w:rsid w:val="00A41FDE"/>
    <w:rsid w:val="00A449E5"/>
    <w:rsid w:val="00A44A7C"/>
    <w:rsid w:val="00A50867"/>
    <w:rsid w:val="00A52CE8"/>
    <w:rsid w:val="00A55610"/>
    <w:rsid w:val="00A5603A"/>
    <w:rsid w:val="00A5740E"/>
    <w:rsid w:val="00A635E0"/>
    <w:rsid w:val="00A66A34"/>
    <w:rsid w:val="00A67165"/>
    <w:rsid w:val="00A7435B"/>
    <w:rsid w:val="00A75DBB"/>
    <w:rsid w:val="00A94206"/>
    <w:rsid w:val="00A96233"/>
    <w:rsid w:val="00A96253"/>
    <w:rsid w:val="00AA4228"/>
    <w:rsid w:val="00AA5BDC"/>
    <w:rsid w:val="00AB1E29"/>
    <w:rsid w:val="00AB42BE"/>
    <w:rsid w:val="00AC10C3"/>
    <w:rsid w:val="00AD61A6"/>
    <w:rsid w:val="00AF101D"/>
    <w:rsid w:val="00AF115A"/>
    <w:rsid w:val="00AF12EE"/>
    <w:rsid w:val="00AF3F29"/>
    <w:rsid w:val="00AF525F"/>
    <w:rsid w:val="00AF5BDC"/>
    <w:rsid w:val="00AF623C"/>
    <w:rsid w:val="00B02FA0"/>
    <w:rsid w:val="00B0796F"/>
    <w:rsid w:val="00B158F0"/>
    <w:rsid w:val="00B22898"/>
    <w:rsid w:val="00B42C68"/>
    <w:rsid w:val="00B43882"/>
    <w:rsid w:val="00B43B3E"/>
    <w:rsid w:val="00B440C1"/>
    <w:rsid w:val="00B51EAD"/>
    <w:rsid w:val="00B52117"/>
    <w:rsid w:val="00B53BF7"/>
    <w:rsid w:val="00B57A69"/>
    <w:rsid w:val="00B6146C"/>
    <w:rsid w:val="00B6514A"/>
    <w:rsid w:val="00B66C74"/>
    <w:rsid w:val="00B732E9"/>
    <w:rsid w:val="00B74AFC"/>
    <w:rsid w:val="00B74EA8"/>
    <w:rsid w:val="00B758DC"/>
    <w:rsid w:val="00B83558"/>
    <w:rsid w:val="00BA1A53"/>
    <w:rsid w:val="00BA286C"/>
    <w:rsid w:val="00BA43E6"/>
    <w:rsid w:val="00BB0D6E"/>
    <w:rsid w:val="00BB3031"/>
    <w:rsid w:val="00BB4A89"/>
    <w:rsid w:val="00BB53DB"/>
    <w:rsid w:val="00BC049A"/>
    <w:rsid w:val="00BC4689"/>
    <w:rsid w:val="00BC493B"/>
    <w:rsid w:val="00BD1767"/>
    <w:rsid w:val="00BD320D"/>
    <w:rsid w:val="00BF24AC"/>
    <w:rsid w:val="00BF2CE2"/>
    <w:rsid w:val="00BF2FED"/>
    <w:rsid w:val="00C00202"/>
    <w:rsid w:val="00C0607C"/>
    <w:rsid w:val="00C07C81"/>
    <w:rsid w:val="00C10159"/>
    <w:rsid w:val="00C12C27"/>
    <w:rsid w:val="00C12C30"/>
    <w:rsid w:val="00C14B89"/>
    <w:rsid w:val="00C27ED9"/>
    <w:rsid w:val="00C345EC"/>
    <w:rsid w:val="00C37752"/>
    <w:rsid w:val="00C44428"/>
    <w:rsid w:val="00C44632"/>
    <w:rsid w:val="00C527BA"/>
    <w:rsid w:val="00C6591C"/>
    <w:rsid w:val="00C66F15"/>
    <w:rsid w:val="00C74BBA"/>
    <w:rsid w:val="00C809AC"/>
    <w:rsid w:val="00C902F0"/>
    <w:rsid w:val="00C92E8D"/>
    <w:rsid w:val="00C9336C"/>
    <w:rsid w:val="00C94D11"/>
    <w:rsid w:val="00C9656B"/>
    <w:rsid w:val="00CA488A"/>
    <w:rsid w:val="00CA5D0D"/>
    <w:rsid w:val="00CB2B60"/>
    <w:rsid w:val="00CB5511"/>
    <w:rsid w:val="00CB6482"/>
    <w:rsid w:val="00CC2231"/>
    <w:rsid w:val="00CC443D"/>
    <w:rsid w:val="00CD0887"/>
    <w:rsid w:val="00CD7E00"/>
    <w:rsid w:val="00CE2F24"/>
    <w:rsid w:val="00CE68BB"/>
    <w:rsid w:val="00CF07AC"/>
    <w:rsid w:val="00CF192B"/>
    <w:rsid w:val="00CF7B48"/>
    <w:rsid w:val="00D01C21"/>
    <w:rsid w:val="00D11631"/>
    <w:rsid w:val="00D1277E"/>
    <w:rsid w:val="00D14285"/>
    <w:rsid w:val="00D273D4"/>
    <w:rsid w:val="00D30E59"/>
    <w:rsid w:val="00D315B0"/>
    <w:rsid w:val="00D35078"/>
    <w:rsid w:val="00D45CB6"/>
    <w:rsid w:val="00D61867"/>
    <w:rsid w:val="00D74680"/>
    <w:rsid w:val="00D83D77"/>
    <w:rsid w:val="00D84D53"/>
    <w:rsid w:val="00D90C88"/>
    <w:rsid w:val="00D929E6"/>
    <w:rsid w:val="00D97F1D"/>
    <w:rsid w:val="00DA1BA2"/>
    <w:rsid w:val="00DA201F"/>
    <w:rsid w:val="00DA3B8D"/>
    <w:rsid w:val="00DC2E02"/>
    <w:rsid w:val="00DD3546"/>
    <w:rsid w:val="00DD44D1"/>
    <w:rsid w:val="00DE68B6"/>
    <w:rsid w:val="00DE7DB2"/>
    <w:rsid w:val="00E025C1"/>
    <w:rsid w:val="00E04A22"/>
    <w:rsid w:val="00E06481"/>
    <w:rsid w:val="00E10C76"/>
    <w:rsid w:val="00E15621"/>
    <w:rsid w:val="00E20300"/>
    <w:rsid w:val="00E261B3"/>
    <w:rsid w:val="00E276AC"/>
    <w:rsid w:val="00E32653"/>
    <w:rsid w:val="00E446DC"/>
    <w:rsid w:val="00E45C98"/>
    <w:rsid w:val="00E46160"/>
    <w:rsid w:val="00E50230"/>
    <w:rsid w:val="00E54E96"/>
    <w:rsid w:val="00E57322"/>
    <w:rsid w:val="00E6690F"/>
    <w:rsid w:val="00E7023C"/>
    <w:rsid w:val="00E76CCE"/>
    <w:rsid w:val="00E7724E"/>
    <w:rsid w:val="00E8201F"/>
    <w:rsid w:val="00E843FD"/>
    <w:rsid w:val="00E86F2E"/>
    <w:rsid w:val="00E93F87"/>
    <w:rsid w:val="00EA1507"/>
    <w:rsid w:val="00EA2DED"/>
    <w:rsid w:val="00EA4650"/>
    <w:rsid w:val="00EA5F28"/>
    <w:rsid w:val="00EB2A3C"/>
    <w:rsid w:val="00EB7549"/>
    <w:rsid w:val="00EC60BB"/>
    <w:rsid w:val="00EC6FB9"/>
    <w:rsid w:val="00ED3837"/>
    <w:rsid w:val="00ED4122"/>
    <w:rsid w:val="00EE52FA"/>
    <w:rsid w:val="00EE56F2"/>
    <w:rsid w:val="00EF2A4E"/>
    <w:rsid w:val="00EF6424"/>
    <w:rsid w:val="00F0221B"/>
    <w:rsid w:val="00F0450B"/>
    <w:rsid w:val="00F06B26"/>
    <w:rsid w:val="00F07700"/>
    <w:rsid w:val="00F134B9"/>
    <w:rsid w:val="00F23ABE"/>
    <w:rsid w:val="00F3160B"/>
    <w:rsid w:val="00F32C06"/>
    <w:rsid w:val="00F36F44"/>
    <w:rsid w:val="00F43B9C"/>
    <w:rsid w:val="00F51C7B"/>
    <w:rsid w:val="00F53B18"/>
    <w:rsid w:val="00F57824"/>
    <w:rsid w:val="00F62322"/>
    <w:rsid w:val="00F62995"/>
    <w:rsid w:val="00F63C58"/>
    <w:rsid w:val="00F75526"/>
    <w:rsid w:val="00F77A56"/>
    <w:rsid w:val="00F80698"/>
    <w:rsid w:val="00F83860"/>
    <w:rsid w:val="00F9539A"/>
    <w:rsid w:val="00FA0C04"/>
    <w:rsid w:val="00FB2804"/>
    <w:rsid w:val="00FB2E8D"/>
    <w:rsid w:val="00FB595B"/>
    <w:rsid w:val="00FC4BCA"/>
    <w:rsid w:val="00FC573A"/>
    <w:rsid w:val="00FF16E5"/>
    <w:rsid w:val="00FF3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10C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customStyle="1" w:styleId="western">
    <w:name w:val="western"/>
    <w:basedOn w:val="Normal"/>
    <w:rsid w:val="000E61C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47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0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0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8E6BA6-0B45-4942-91C5-644D21D2E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627</Words>
  <Characters>3386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4005</CharactersWithSpaces>
  <SharedDoc>false</SharedDoc>
  <HLinks>
    <vt:vector size="12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mailto:coren-sc@coren-sc.org.br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creator>Joao Luiz Giamattey</dc:creator>
  <cp:lastModifiedBy>alessandra.otto</cp:lastModifiedBy>
  <cp:revision>9</cp:revision>
  <cp:lastPrinted>2022-12-21T13:42:00Z</cp:lastPrinted>
  <dcterms:created xsi:type="dcterms:W3CDTF">2022-10-18T12:36:00Z</dcterms:created>
  <dcterms:modified xsi:type="dcterms:W3CDTF">2022-12-22T14:40:00Z</dcterms:modified>
</cp:coreProperties>
</file>